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D6E9D" w14:textId="77777777" w:rsidR="0030186F" w:rsidRDefault="0030186F" w:rsidP="0030186F">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28D71143" wp14:editId="5DBDF2C2">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24293E3A" w14:textId="77777777" w:rsidR="0030186F" w:rsidRDefault="0030186F" w:rsidP="0030186F">
      <w:pPr>
        <w:shd w:val="clear" w:color="auto" w:fill="FFFFFF"/>
        <w:jc w:val="center"/>
        <w:rPr>
          <w:rFonts w:ascii="Cambria" w:hAnsi="Cambria" w:cs="Calibri"/>
          <w:color w:val="4472C4"/>
          <w:sz w:val="40"/>
          <w:szCs w:val="40"/>
          <w:bdr w:val="none" w:sz="0" w:space="0" w:color="auto" w:frame="1"/>
          <w:lang w:eastAsia="en-GB"/>
        </w:rPr>
      </w:pPr>
    </w:p>
    <w:p w14:paraId="5D44EB98" w14:textId="77777777" w:rsidR="0030186F" w:rsidRPr="00DC2B06" w:rsidRDefault="0030186F" w:rsidP="0030186F">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380F0CB9" w14:textId="77777777" w:rsidR="0030186F" w:rsidRPr="00DC2B06" w:rsidRDefault="0030186F" w:rsidP="0030186F">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3467DB44" w14:textId="77777777" w:rsidR="0030186F" w:rsidRPr="006D08E7" w:rsidRDefault="0030186F" w:rsidP="0030186F">
      <w:pPr>
        <w:shd w:val="clear" w:color="auto" w:fill="FFFFFF"/>
        <w:jc w:val="center"/>
        <w:rPr>
          <w:rFonts w:ascii="Calibri" w:hAnsi="Calibri" w:cs="Calibri"/>
          <w:color w:val="201F1E"/>
          <w:lang w:eastAsia="en-GB"/>
        </w:rPr>
      </w:pPr>
    </w:p>
    <w:p w14:paraId="0F53932D" w14:textId="75B664BD" w:rsidR="0030186F" w:rsidRPr="00DC2B06" w:rsidRDefault="00AE6216" w:rsidP="0030186F">
      <w:pPr>
        <w:jc w:val="center"/>
        <w:rPr>
          <w:rFonts w:cs="Arial"/>
          <w:color w:val="000000"/>
          <w:sz w:val="72"/>
          <w:szCs w:val="80"/>
          <w:lang w:val="en-US" w:eastAsia="ja-JP"/>
        </w:rPr>
      </w:pPr>
      <w:r>
        <w:rPr>
          <w:rFonts w:cs="Arial"/>
          <w:color w:val="000000"/>
          <w:sz w:val="72"/>
          <w:szCs w:val="80"/>
          <w:lang w:val="en-US" w:eastAsia="ja-JP"/>
        </w:rPr>
        <w:t>Attendance Policy</w:t>
      </w:r>
    </w:p>
    <w:p w14:paraId="1441E62A" w14:textId="77777777" w:rsidR="0030186F" w:rsidRPr="00405619" w:rsidRDefault="0030186F" w:rsidP="0030186F"/>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30186F" w14:paraId="11D413D1" w14:textId="77777777" w:rsidTr="004235B2">
        <w:tc>
          <w:tcPr>
            <w:tcW w:w="2830" w:type="dxa"/>
            <w:tcBorders>
              <w:top w:val="nil"/>
              <w:left w:val="nil"/>
              <w:bottom w:val="nil"/>
              <w:right w:val="nil"/>
            </w:tcBorders>
          </w:tcPr>
          <w:p w14:paraId="3F27914E" w14:textId="77777777" w:rsidR="0030186F" w:rsidRPr="005527DC" w:rsidRDefault="0030186F" w:rsidP="004235B2">
            <w:pPr>
              <w:rPr>
                <w:lang w:val="en-US" w:eastAsia="ja-JP"/>
              </w:rPr>
            </w:pPr>
            <w:r w:rsidRPr="005527DC">
              <w:rPr>
                <w:lang w:val="en-US" w:eastAsia="ja-JP"/>
              </w:rPr>
              <w:t>Date policy last reviewed:</w:t>
            </w:r>
          </w:p>
        </w:tc>
        <w:tc>
          <w:tcPr>
            <w:tcW w:w="1565" w:type="dxa"/>
            <w:tcBorders>
              <w:top w:val="nil"/>
              <w:left w:val="nil"/>
              <w:right w:val="nil"/>
            </w:tcBorders>
          </w:tcPr>
          <w:p w14:paraId="6BFE3214" w14:textId="786A60E9" w:rsidR="0030186F" w:rsidRPr="005527DC" w:rsidRDefault="0030186F" w:rsidP="004235B2">
            <w:pPr>
              <w:rPr>
                <w:lang w:val="en-US" w:eastAsia="ja-JP"/>
              </w:rPr>
            </w:pPr>
            <w:r>
              <w:rPr>
                <w:lang w:val="en-US" w:eastAsia="ja-JP"/>
              </w:rPr>
              <w:t>202</w:t>
            </w:r>
            <w:r w:rsidR="00AD3F69">
              <w:rPr>
                <w:lang w:val="en-US" w:eastAsia="ja-JP"/>
              </w:rPr>
              <w:t>5</w:t>
            </w:r>
          </w:p>
        </w:tc>
      </w:tr>
    </w:tbl>
    <w:p w14:paraId="1008F7CB" w14:textId="77777777" w:rsidR="0030186F" w:rsidRPr="00DC2B06" w:rsidRDefault="0030186F" w:rsidP="0030186F">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0288" behindDoc="0" locked="0" layoutInCell="1" allowOverlap="1" wp14:anchorId="5B16D7E3" wp14:editId="16651062">
                <wp:simplePos x="0" y="0"/>
                <wp:positionH relativeFrom="margin">
                  <wp:posOffset>2581275</wp:posOffset>
                </wp:positionH>
                <wp:positionV relativeFrom="paragraph">
                  <wp:posOffset>2538730</wp:posOffset>
                </wp:positionV>
                <wp:extent cx="3409950" cy="510540"/>
                <wp:effectExtent l="0" t="0" r="0" b="3810"/>
                <wp:wrapNone/>
                <wp:docPr id="1270272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6548421E" w14:textId="2FFE4DD5" w:rsidR="0030186F" w:rsidRPr="003F31D0" w:rsidRDefault="0030186F" w:rsidP="0030186F">
                            <w:pPr>
                              <w:rPr>
                                <w:rFonts w:cs="Arial"/>
                                <w:szCs w:val="24"/>
                              </w:rPr>
                            </w:pPr>
                            <w:r w:rsidRPr="003F31D0">
                              <w:rPr>
                                <w:rFonts w:cs="Arial"/>
                                <w:szCs w:val="24"/>
                              </w:rPr>
                              <w:t xml:space="preserve">Last updated: </w:t>
                            </w:r>
                            <w:r>
                              <w:rPr>
                                <w:rFonts w:cs="Arial"/>
                                <w:szCs w:val="24"/>
                              </w:rPr>
                              <w:t>November 202</w:t>
                            </w:r>
                            <w:r w:rsidR="00AD3F69">
                              <w:rPr>
                                <w:rFonts w:cs="Arial"/>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6D7E3"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" stroked="f">
                <v:textbox>
                  <w:txbxContent>
                    <w:p w14:paraId="6548421E" w14:textId="2FFE4DD5" w:rsidR="0030186F" w:rsidRPr="003F31D0" w:rsidRDefault="0030186F" w:rsidP="0030186F">
                      <w:pPr>
                        <w:rPr>
                          <w:rFonts w:cs="Arial"/>
                          <w:szCs w:val="24"/>
                        </w:rPr>
                      </w:pPr>
                      <w:r w:rsidRPr="003F31D0">
                        <w:rPr>
                          <w:rFonts w:cs="Arial"/>
                          <w:szCs w:val="24"/>
                        </w:rPr>
                        <w:t xml:space="preserve">Last updated: </w:t>
                      </w:r>
                      <w:r>
                        <w:rPr>
                          <w:rFonts w:cs="Arial"/>
                          <w:szCs w:val="24"/>
                        </w:rPr>
                        <w:t>November 202</w:t>
                      </w:r>
                      <w:r w:rsidR="00AD3F69">
                        <w:rPr>
                          <w:rFonts w:cs="Arial"/>
                          <w:szCs w:val="24"/>
                        </w:rPr>
                        <w:t>5</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30186F" w14:paraId="61061420" w14:textId="77777777" w:rsidTr="004235B2">
        <w:trPr>
          <w:trHeight w:val="389"/>
        </w:trPr>
        <w:tc>
          <w:tcPr>
            <w:tcW w:w="9026" w:type="dxa"/>
            <w:gridSpan w:val="4"/>
            <w:vAlign w:val="center"/>
          </w:tcPr>
          <w:p w14:paraId="4316E96F" w14:textId="77777777" w:rsidR="0030186F" w:rsidRDefault="0030186F" w:rsidP="004235B2">
            <w:r>
              <w:t>Signed by:</w:t>
            </w:r>
          </w:p>
        </w:tc>
      </w:tr>
      <w:tr w:rsidR="0030186F" w14:paraId="2F6E072B" w14:textId="77777777" w:rsidTr="004235B2">
        <w:trPr>
          <w:trHeight w:val="624"/>
        </w:trPr>
        <w:tc>
          <w:tcPr>
            <w:tcW w:w="2813" w:type="dxa"/>
            <w:tcBorders>
              <w:bottom w:val="single" w:sz="2" w:space="0" w:color="auto"/>
            </w:tcBorders>
          </w:tcPr>
          <w:p w14:paraId="413EF06F" w14:textId="77777777" w:rsidR="0030186F" w:rsidRPr="007271AF" w:rsidRDefault="0030186F" w:rsidP="004235B2"/>
        </w:tc>
        <w:tc>
          <w:tcPr>
            <w:tcW w:w="2149" w:type="dxa"/>
            <w:vAlign w:val="bottom"/>
          </w:tcPr>
          <w:p w14:paraId="269A9FE0" w14:textId="77777777" w:rsidR="0030186F" w:rsidRPr="0064371A" w:rsidRDefault="0030186F" w:rsidP="004235B2">
            <w:r w:rsidRPr="0064371A">
              <w:t>Headteacher</w:t>
            </w:r>
          </w:p>
        </w:tc>
        <w:tc>
          <w:tcPr>
            <w:tcW w:w="846" w:type="dxa"/>
            <w:vAlign w:val="bottom"/>
          </w:tcPr>
          <w:p w14:paraId="14F42E24" w14:textId="77777777" w:rsidR="0030186F" w:rsidRDefault="0030186F" w:rsidP="004235B2">
            <w:pPr>
              <w:jc w:val="right"/>
            </w:pPr>
            <w:r w:rsidRPr="007271AF">
              <w:t>Date:</w:t>
            </w:r>
          </w:p>
        </w:tc>
        <w:tc>
          <w:tcPr>
            <w:tcW w:w="3218" w:type="dxa"/>
            <w:tcBorders>
              <w:bottom w:val="single" w:sz="2" w:space="0" w:color="auto"/>
            </w:tcBorders>
          </w:tcPr>
          <w:p w14:paraId="769AE5C7" w14:textId="77777777" w:rsidR="0030186F" w:rsidRDefault="0030186F" w:rsidP="004235B2"/>
        </w:tc>
      </w:tr>
      <w:tr w:rsidR="0030186F" w14:paraId="0BAE23DE" w14:textId="77777777" w:rsidTr="004235B2">
        <w:trPr>
          <w:trHeight w:val="624"/>
        </w:trPr>
        <w:tc>
          <w:tcPr>
            <w:tcW w:w="2813" w:type="dxa"/>
            <w:tcBorders>
              <w:top w:val="single" w:sz="2" w:space="0" w:color="auto"/>
              <w:bottom w:val="single" w:sz="4" w:space="0" w:color="auto"/>
            </w:tcBorders>
          </w:tcPr>
          <w:p w14:paraId="2B15CA79" w14:textId="77777777" w:rsidR="0030186F" w:rsidRPr="007271AF" w:rsidRDefault="0030186F" w:rsidP="004235B2"/>
        </w:tc>
        <w:tc>
          <w:tcPr>
            <w:tcW w:w="2149" w:type="dxa"/>
            <w:vAlign w:val="bottom"/>
          </w:tcPr>
          <w:p w14:paraId="7E05533A" w14:textId="77777777" w:rsidR="0030186F" w:rsidRPr="005527DC" w:rsidRDefault="0030186F" w:rsidP="004235B2">
            <w:pPr>
              <w:rPr>
                <w:highlight w:val="lightGray"/>
              </w:rPr>
            </w:pPr>
            <w:r w:rsidRPr="0064371A">
              <w:t>Chair of governors</w:t>
            </w:r>
          </w:p>
        </w:tc>
        <w:tc>
          <w:tcPr>
            <w:tcW w:w="846" w:type="dxa"/>
            <w:vAlign w:val="bottom"/>
          </w:tcPr>
          <w:p w14:paraId="2D56DF05" w14:textId="77777777" w:rsidR="0030186F" w:rsidRDefault="0030186F" w:rsidP="004235B2">
            <w:pPr>
              <w:jc w:val="right"/>
            </w:pPr>
            <w:r w:rsidRPr="007271AF">
              <w:t>Date:</w:t>
            </w:r>
          </w:p>
        </w:tc>
        <w:tc>
          <w:tcPr>
            <w:tcW w:w="3218" w:type="dxa"/>
            <w:tcBorders>
              <w:top w:val="single" w:sz="2" w:space="0" w:color="auto"/>
              <w:bottom w:val="single" w:sz="4" w:space="0" w:color="auto"/>
            </w:tcBorders>
          </w:tcPr>
          <w:p w14:paraId="78B67B89" w14:textId="77777777" w:rsidR="0030186F" w:rsidRDefault="0030186F" w:rsidP="004235B2"/>
        </w:tc>
      </w:tr>
    </w:tbl>
    <w:p w14:paraId="32A2C11C" w14:textId="77777777" w:rsidR="0030186F" w:rsidRDefault="0030186F" w:rsidP="0030186F"/>
    <w:p w14:paraId="3A413A89" w14:textId="7143AA62" w:rsidR="00A23725" w:rsidRDefault="00A23725" w:rsidP="006C12C0">
      <w:pPr>
        <w:rPr>
          <w:rFonts w:eastAsiaTheme="majorEastAsia" w:cs="Arial"/>
          <w:sz w:val="80"/>
          <w:szCs w:val="80"/>
          <w:lang w:val="en-US" w:eastAsia="ja-JP"/>
        </w:rPr>
      </w:pPr>
    </w:p>
    <w:p w14:paraId="2A68CAB8" w14:textId="77777777" w:rsidR="000D573D" w:rsidRDefault="000D573D" w:rsidP="009F15F9">
      <w:pPr>
        <w:spacing w:before="200"/>
        <w:rPr>
          <w:b/>
          <w:bCs/>
          <w:sz w:val="32"/>
          <w:szCs w:val="32"/>
        </w:rPr>
      </w:pPr>
    </w:p>
    <w:p w14:paraId="15BB98F5" w14:textId="7E7D5D14" w:rsidR="00A23725" w:rsidRPr="00BF3F57" w:rsidRDefault="00A23725" w:rsidP="009F15F9">
      <w:pPr>
        <w:spacing w:before="200"/>
        <w:rPr>
          <w:b/>
          <w:bCs/>
          <w:sz w:val="32"/>
          <w:szCs w:val="32"/>
        </w:rPr>
      </w:pPr>
      <w:r w:rsidRPr="00BF3F57">
        <w:rPr>
          <w:b/>
          <w:bCs/>
          <w:sz w:val="32"/>
          <w:szCs w:val="32"/>
        </w:rPr>
        <w:t>Contents:</w:t>
      </w:r>
    </w:p>
    <w:p w14:paraId="0BEC80E7" w14:textId="1A8DADB6" w:rsidR="00BC2E7B" w:rsidRPr="001F4114" w:rsidRDefault="00BC2E7B" w:rsidP="00BC2E7B">
      <w:pPr>
        <w:rPr>
          <w:rFonts w:cs="Arial"/>
        </w:rPr>
      </w:pPr>
      <w:hyperlink w:anchor="soi" w:history="1">
        <w:r w:rsidRPr="001F4114">
          <w:rPr>
            <w:rStyle w:val="Hyperlink"/>
            <w:rFonts w:cs="Arial"/>
          </w:rPr>
          <w:t>Statement of intent</w:t>
        </w:r>
      </w:hyperlink>
    </w:p>
    <w:p w14:paraId="0B19C256" w14:textId="786A382F" w:rsidR="00BC2E7B" w:rsidRPr="00CF66B8" w:rsidRDefault="00BC2E7B" w:rsidP="00BC2E7B">
      <w:pPr>
        <w:pStyle w:val="ListParagraph"/>
        <w:numPr>
          <w:ilvl w:val="0"/>
          <w:numId w:val="69"/>
        </w:numPr>
        <w:spacing w:before="200"/>
        <w:ind w:left="426"/>
        <w:jc w:val="both"/>
        <w:rPr>
          <w:rStyle w:val="Hyperlink"/>
          <w:rFonts w:cs="Arial"/>
          <w:color w:val="auto"/>
          <w:u w:val="none"/>
        </w:rPr>
      </w:pPr>
      <w:hyperlink w:anchor="_Legal_framework_1" w:history="1">
        <w:r>
          <w:rPr>
            <w:rStyle w:val="Hyperlink"/>
            <w:rFonts w:cs="Arial"/>
          </w:rPr>
          <w:t>Legal framework</w:t>
        </w:r>
      </w:hyperlink>
      <w:r w:rsidRPr="003345D1">
        <w:rPr>
          <w:rStyle w:val="Hyperlink"/>
        </w:rPr>
        <w:t xml:space="preserve"> </w:t>
      </w:r>
    </w:p>
    <w:p w14:paraId="3AC36227" w14:textId="5323862F" w:rsidR="00BC2E7B" w:rsidRPr="00F61C26" w:rsidRDefault="00BC2E7B" w:rsidP="00BC2E7B">
      <w:pPr>
        <w:pStyle w:val="ListParagraph"/>
        <w:numPr>
          <w:ilvl w:val="0"/>
          <w:numId w:val="69"/>
        </w:numPr>
        <w:spacing w:before="200"/>
        <w:ind w:left="426"/>
        <w:jc w:val="both"/>
        <w:rPr>
          <w:rStyle w:val="Hyperlink"/>
          <w:color w:val="auto"/>
          <w:u w:val="none"/>
        </w:rPr>
      </w:pPr>
      <w:hyperlink w:anchor="_[Updated]_Roles_and" w:history="1">
        <w:r w:rsidRPr="001F4114">
          <w:rPr>
            <w:rStyle w:val="Hyperlink"/>
            <w:rFonts w:cs="Arial"/>
          </w:rPr>
          <w:t>Roles and responsibilities</w:t>
        </w:r>
      </w:hyperlink>
    </w:p>
    <w:p w14:paraId="28D99FE2" w14:textId="624A0575" w:rsidR="00BC2E7B" w:rsidRPr="00D73144" w:rsidRDefault="00BC2E7B" w:rsidP="00BC2E7B">
      <w:pPr>
        <w:pStyle w:val="ListParagraph"/>
        <w:numPr>
          <w:ilvl w:val="0"/>
          <w:numId w:val="69"/>
        </w:numPr>
        <w:spacing w:before="200"/>
        <w:ind w:left="426"/>
        <w:jc w:val="both"/>
      </w:pPr>
      <w:hyperlink w:anchor="_Roles_and_responsibilities" w:history="1">
        <w:r w:rsidRPr="001F4114">
          <w:rPr>
            <w:rStyle w:val="Hyperlink"/>
          </w:rPr>
          <w:t>Defi</w:t>
        </w:r>
        <w:r w:rsidRPr="001F4114">
          <w:rPr>
            <w:rStyle w:val="Hyperlink"/>
          </w:rPr>
          <w:t>n</w:t>
        </w:r>
        <w:r w:rsidRPr="001F4114">
          <w:rPr>
            <w:rStyle w:val="Hyperlink"/>
          </w:rPr>
          <w:t>itions</w:t>
        </w:r>
      </w:hyperlink>
    </w:p>
    <w:p w14:paraId="749941D0" w14:textId="0EFE8192" w:rsidR="00BC2E7B" w:rsidRPr="00D73144" w:rsidRDefault="00BC2E7B" w:rsidP="00BC2E7B">
      <w:pPr>
        <w:pStyle w:val="ListParagraph"/>
        <w:numPr>
          <w:ilvl w:val="0"/>
          <w:numId w:val="69"/>
        </w:numPr>
        <w:spacing w:before="200"/>
        <w:ind w:left="426"/>
        <w:jc w:val="both"/>
        <w:rPr>
          <w:color w:val="0000FF"/>
          <w:u w:val="single"/>
        </w:rPr>
      </w:pPr>
      <w:hyperlink w:anchor="_[Updated]_Attendance_expectations" w:history="1">
        <w:r w:rsidRPr="001F4114">
          <w:rPr>
            <w:rStyle w:val="Hyperlink"/>
            <w:rFonts w:cs="Arial"/>
          </w:rPr>
          <w:t>Attendance expectations</w:t>
        </w:r>
      </w:hyperlink>
    </w:p>
    <w:p w14:paraId="367ECBFD" w14:textId="1F187F2A" w:rsidR="00BC2E7B" w:rsidRPr="00D73144" w:rsidRDefault="00BC2E7B" w:rsidP="00BC2E7B">
      <w:pPr>
        <w:pStyle w:val="ListParagraph"/>
        <w:numPr>
          <w:ilvl w:val="0"/>
          <w:numId w:val="69"/>
        </w:numPr>
        <w:spacing w:before="200"/>
        <w:ind w:left="426"/>
        <w:jc w:val="both"/>
        <w:rPr>
          <w:color w:val="0000FF"/>
          <w:u w:val="single"/>
        </w:rPr>
      </w:pPr>
      <w:hyperlink w:anchor="_[Updated]_Pupils_at" w:history="1">
        <w:r w:rsidRPr="001F4114">
          <w:rPr>
            <w:rStyle w:val="Hyperlink"/>
          </w:rPr>
          <w:t>Absence procedures</w:t>
        </w:r>
      </w:hyperlink>
    </w:p>
    <w:p w14:paraId="39647377" w14:textId="1DFA526C" w:rsidR="00BC2E7B" w:rsidRPr="00D73144" w:rsidRDefault="00BC2E7B" w:rsidP="00BC2E7B">
      <w:pPr>
        <w:pStyle w:val="ListParagraph"/>
        <w:numPr>
          <w:ilvl w:val="0"/>
          <w:numId w:val="69"/>
        </w:numPr>
        <w:spacing w:before="200"/>
        <w:ind w:left="426"/>
        <w:jc w:val="both"/>
        <w:rPr>
          <w:color w:val="0000FF"/>
          <w:u w:val="single"/>
        </w:rPr>
      </w:pPr>
      <w:hyperlink w:anchor="_[Updated]_Attendance_register" w:history="1">
        <w:r w:rsidRPr="001F4114">
          <w:rPr>
            <w:rStyle w:val="Hyperlink"/>
          </w:rPr>
          <w:t>Attendance register</w:t>
        </w:r>
      </w:hyperlink>
    </w:p>
    <w:p w14:paraId="5DAE6BCE" w14:textId="0BFA1726" w:rsidR="00BC2E7B" w:rsidRPr="00D73144" w:rsidRDefault="00BC2E7B" w:rsidP="00BC2E7B">
      <w:pPr>
        <w:pStyle w:val="ListParagraph"/>
        <w:numPr>
          <w:ilvl w:val="0"/>
          <w:numId w:val="69"/>
        </w:numPr>
        <w:spacing w:before="200"/>
        <w:ind w:left="426"/>
        <w:jc w:val="both"/>
        <w:rPr>
          <w:color w:val="0000FF"/>
          <w:u w:val="single"/>
        </w:rPr>
      </w:pPr>
      <w:hyperlink w:anchor="_[New]_Authorising_parental" w:history="1">
        <w:r w:rsidRPr="001F4114">
          <w:rPr>
            <w:rStyle w:val="Hyperlink"/>
          </w:rPr>
          <w:t>Authorising parental absence requests</w:t>
        </w:r>
      </w:hyperlink>
    </w:p>
    <w:p w14:paraId="076A93EF" w14:textId="709D5D79" w:rsidR="00BC2E7B" w:rsidRPr="00D73144" w:rsidRDefault="00BC2E7B" w:rsidP="00BC2E7B">
      <w:pPr>
        <w:pStyle w:val="ListParagraph"/>
        <w:numPr>
          <w:ilvl w:val="0"/>
          <w:numId w:val="69"/>
        </w:numPr>
        <w:spacing w:before="200"/>
        <w:ind w:left="426"/>
        <w:jc w:val="both"/>
        <w:rPr>
          <w:color w:val="0000FF"/>
          <w:u w:val="single"/>
        </w:rPr>
      </w:pPr>
      <w:hyperlink w:anchor="_._[New]_SEND-" w:history="1">
        <w:r w:rsidRPr="001F4114">
          <w:rPr>
            <w:rStyle w:val="Hyperlink"/>
          </w:rPr>
          <w:t>SEND- and health-related absence</w:t>
        </w:r>
      </w:hyperlink>
    </w:p>
    <w:p w14:paraId="5BD2AE2C" w14:textId="2738A9B7" w:rsidR="00BC2E7B" w:rsidRPr="00D73144" w:rsidRDefault="00BC2E7B" w:rsidP="00BC2E7B">
      <w:pPr>
        <w:pStyle w:val="ListParagraph"/>
        <w:numPr>
          <w:ilvl w:val="0"/>
          <w:numId w:val="69"/>
        </w:numPr>
        <w:spacing w:before="200"/>
        <w:ind w:left="426"/>
        <w:jc w:val="both"/>
        <w:rPr>
          <w:color w:val="0000FF"/>
          <w:u w:val="single"/>
        </w:rPr>
      </w:pPr>
      <w:hyperlink w:anchor="_Truancy_1" w:history="1">
        <w:r w:rsidRPr="001F4114">
          <w:rPr>
            <w:rStyle w:val="Hyperlink"/>
          </w:rPr>
          <w:t>Truancy</w:t>
        </w:r>
      </w:hyperlink>
    </w:p>
    <w:p w14:paraId="3C70AFD7" w14:textId="07476892" w:rsidR="00BC2E7B" w:rsidRPr="00D73144" w:rsidRDefault="000D7024" w:rsidP="00BC2E7B">
      <w:pPr>
        <w:pStyle w:val="ListParagraph"/>
        <w:numPr>
          <w:ilvl w:val="0"/>
          <w:numId w:val="69"/>
        </w:numPr>
        <w:spacing w:before="200"/>
        <w:ind w:left="426"/>
        <w:jc w:val="both"/>
        <w:rPr>
          <w:color w:val="0000FF"/>
          <w:u w:val="single"/>
        </w:rPr>
      </w:pPr>
      <w:hyperlink w:anchor="_Missing_children_1" w:history="1">
        <w:r>
          <w:rPr>
            <w:rStyle w:val="Hyperlink"/>
          </w:rPr>
          <w:t>Absent</w:t>
        </w:r>
        <w:r w:rsidR="00BC2E7B" w:rsidRPr="001F4114">
          <w:rPr>
            <w:rStyle w:val="Hyperlink"/>
          </w:rPr>
          <w:t xml:space="preserve"> </w:t>
        </w:r>
        <w:r w:rsidR="003B2B37">
          <w:rPr>
            <w:rStyle w:val="Hyperlink"/>
          </w:rPr>
          <w:t>pupils</w:t>
        </w:r>
      </w:hyperlink>
    </w:p>
    <w:p w14:paraId="630A5AD7" w14:textId="6E33ADB9" w:rsidR="00BC2E7B" w:rsidRPr="00D73144" w:rsidRDefault="00BC2E7B" w:rsidP="00BC2E7B">
      <w:pPr>
        <w:pStyle w:val="ListParagraph"/>
        <w:numPr>
          <w:ilvl w:val="0"/>
          <w:numId w:val="69"/>
        </w:numPr>
        <w:spacing w:before="200"/>
        <w:ind w:left="426"/>
        <w:jc w:val="both"/>
        <w:rPr>
          <w:color w:val="0000FF"/>
          <w:u w:val="single"/>
        </w:rPr>
      </w:pPr>
      <w:hyperlink w:anchor="_[Updated]_Working_with" w:history="1">
        <w:r w:rsidRPr="001F4114">
          <w:rPr>
            <w:rStyle w:val="Hyperlink"/>
          </w:rPr>
          <w:t>Working with parents to improve attendance</w:t>
        </w:r>
      </w:hyperlink>
    </w:p>
    <w:p w14:paraId="1F4BE06B" w14:textId="784C474F" w:rsidR="00BC2E7B" w:rsidRPr="00D73144" w:rsidRDefault="00B81F90" w:rsidP="00BC2E7B">
      <w:pPr>
        <w:pStyle w:val="ListParagraph"/>
        <w:numPr>
          <w:ilvl w:val="0"/>
          <w:numId w:val="69"/>
        </w:numPr>
        <w:spacing w:before="200"/>
        <w:ind w:left="426"/>
        <w:jc w:val="both"/>
        <w:rPr>
          <w:color w:val="0000FF"/>
          <w:u w:val="single"/>
        </w:rPr>
      </w:pPr>
      <w:hyperlink w:anchor="_Persistent_absence_(PA)" w:history="1">
        <w:r>
          <w:rPr>
            <w:rStyle w:val="Hyperlink"/>
          </w:rPr>
          <w:t>Persistent absence (PA)</w:t>
        </w:r>
      </w:hyperlink>
    </w:p>
    <w:p w14:paraId="3CED3B71" w14:textId="279FFA26" w:rsidR="00BC2E7B" w:rsidRPr="00CF074B" w:rsidRDefault="00CF074B" w:rsidP="00BC2E7B">
      <w:pPr>
        <w:pStyle w:val="ListParagraph"/>
        <w:numPr>
          <w:ilvl w:val="0"/>
          <w:numId w:val="69"/>
        </w:numPr>
        <w:spacing w:before="200"/>
        <w:ind w:left="426"/>
        <w:jc w:val="both"/>
        <w:rPr>
          <w:rStyle w:val="Hyperlink"/>
        </w:rPr>
      </w:pPr>
      <w:r>
        <w:fldChar w:fldCharType="begin"/>
      </w:r>
      <w:r w:rsidR="009161ED">
        <w:instrText>HYPERLINK  \l "_[Updated]_Penalty_notices"</w:instrText>
      </w:r>
      <w:r>
        <w:fldChar w:fldCharType="separate"/>
      </w:r>
      <w:r w:rsidRPr="00CF074B">
        <w:rPr>
          <w:rStyle w:val="Hyperlink"/>
        </w:rPr>
        <w:t>Penalty notices and l</w:t>
      </w:r>
      <w:r w:rsidR="00BC2E7B" w:rsidRPr="00CF074B">
        <w:rPr>
          <w:rStyle w:val="Hyperlink"/>
        </w:rPr>
        <w:t>egal intervention</w:t>
      </w:r>
    </w:p>
    <w:p w14:paraId="740E3E55" w14:textId="3F04EDC0" w:rsidR="00BC2E7B" w:rsidRPr="00D73144" w:rsidRDefault="00CF074B" w:rsidP="00BC2E7B">
      <w:pPr>
        <w:pStyle w:val="ListParagraph"/>
        <w:numPr>
          <w:ilvl w:val="0"/>
          <w:numId w:val="69"/>
        </w:numPr>
        <w:spacing w:before="200"/>
        <w:ind w:left="426"/>
        <w:jc w:val="both"/>
        <w:rPr>
          <w:color w:val="0000FF"/>
          <w:u w:val="single"/>
        </w:rPr>
      </w:pPr>
      <w:r>
        <w:fldChar w:fldCharType="end"/>
      </w:r>
      <w:hyperlink w:anchor="_._[Updated]_Monitoring" w:history="1">
        <w:r w:rsidR="00BC2E7B" w:rsidRPr="001F4114">
          <w:rPr>
            <w:rStyle w:val="Hyperlink"/>
          </w:rPr>
          <w:t>Monitoring and analysing absence</w:t>
        </w:r>
      </w:hyperlink>
    </w:p>
    <w:p w14:paraId="2A91418E" w14:textId="15630D3E" w:rsidR="001B48F4" w:rsidRPr="00D73144" w:rsidRDefault="001B48F4" w:rsidP="00BC2E7B">
      <w:pPr>
        <w:pStyle w:val="ListParagraph"/>
        <w:numPr>
          <w:ilvl w:val="0"/>
          <w:numId w:val="69"/>
        </w:numPr>
        <w:spacing w:before="200"/>
        <w:ind w:left="426"/>
        <w:jc w:val="both"/>
        <w:rPr>
          <w:color w:val="0000FF"/>
          <w:u w:val="single"/>
        </w:rPr>
      </w:pPr>
      <w:hyperlink w:anchor="_Monitoring_and_review_3" w:history="1">
        <w:r>
          <w:rPr>
            <w:rStyle w:val="Hyperlink"/>
          </w:rPr>
          <w:t>Deletions of names from the admission register</w:t>
        </w:r>
      </w:hyperlink>
    </w:p>
    <w:p w14:paraId="291977FE" w14:textId="6AB853A0" w:rsidR="00BC2E7B" w:rsidRPr="00A62DE1" w:rsidRDefault="00BC2E7B" w:rsidP="00A62DE1">
      <w:pPr>
        <w:pStyle w:val="ListParagraph"/>
        <w:numPr>
          <w:ilvl w:val="0"/>
          <w:numId w:val="69"/>
        </w:numPr>
        <w:spacing w:before="200"/>
        <w:ind w:left="426"/>
        <w:jc w:val="both"/>
        <w:rPr>
          <w:rFonts w:asciiTheme="majorHAnsi" w:hAnsiTheme="majorHAnsi" w:cstheme="majorHAnsi"/>
        </w:rPr>
      </w:pPr>
      <w:hyperlink w:anchor="_Monitoring_and_review_3" w:history="1">
        <w:r w:rsidRPr="001F4114">
          <w:rPr>
            <w:rStyle w:val="Hyperlink"/>
          </w:rPr>
          <w:t>Monitoring and review</w:t>
        </w:r>
      </w:hyperlink>
    </w:p>
    <w:p w14:paraId="0D64C5A9" w14:textId="54BE719D" w:rsidR="004358D7" w:rsidRPr="009F15F9" w:rsidRDefault="004358D7" w:rsidP="009F15F9">
      <w:pPr>
        <w:rPr>
          <w:rFonts w:asciiTheme="majorHAnsi" w:hAnsiTheme="majorHAnsi" w:cstheme="majorHAnsi"/>
          <w:b/>
          <w:bCs/>
        </w:rPr>
      </w:pPr>
      <w:r w:rsidRPr="009F15F9">
        <w:rPr>
          <w:b/>
          <w:bCs/>
        </w:rPr>
        <w:t>Appendices</w:t>
      </w:r>
    </w:p>
    <w:p w14:paraId="6C3551FF" w14:textId="46713BD0" w:rsidR="009F15F9" w:rsidRPr="00AD3F69" w:rsidRDefault="009F15F9" w:rsidP="002E3BD2">
      <w:pPr>
        <w:pStyle w:val="ListParagraph"/>
        <w:numPr>
          <w:ilvl w:val="0"/>
          <w:numId w:val="46"/>
        </w:numPr>
        <w:ind w:left="426" w:hanging="436"/>
        <w:rPr>
          <w:rFonts w:ascii="Arial" w:hAnsi="Arial" w:cs="Arial"/>
        </w:rPr>
      </w:pPr>
      <w:hyperlink w:anchor="monitoringappendix" w:history="1">
        <w:r w:rsidRPr="009F15F9">
          <w:rPr>
            <w:rStyle w:val="Hyperlink"/>
            <w:rFonts w:ascii="Arial" w:hAnsi="Arial" w:cs="Arial"/>
          </w:rPr>
          <w:t>Attendance Monitoring Procedures</w:t>
        </w:r>
      </w:hyperlink>
    </w:p>
    <w:p w14:paraId="49D0BFEA" w14:textId="27906E30" w:rsidR="00AD3F69" w:rsidRPr="00AD3F69" w:rsidRDefault="00AD3F69" w:rsidP="00AD3F69">
      <w:pPr>
        <w:rPr>
          <w:rStyle w:val="Hyperlink"/>
          <w:rFonts w:cs="Arial"/>
          <w:color w:val="EE0000"/>
          <w:u w:val="none"/>
        </w:rPr>
      </w:pPr>
      <w:r w:rsidRPr="00AD3F69">
        <w:rPr>
          <w:rStyle w:val="Hyperlink"/>
          <w:rFonts w:cs="Arial"/>
          <w:color w:val="EE0000"/>
          <w:u w:val="none"/>
        </w:rPr>
        <w:t>Updates to last years policy are written in red</w:t>
      </w:r>
    </w:p>
    <w:p w14:paraId="1B62E2A3" w14:textId="41937D01" w:rsidR="00A23725" w:rsidRPr="00AD3F69" w:rsidRDefault="00A23725" w:rsidP="009F15F9">
      <w:pPr>
        <w:spacing w:before="200"/>
        <w:rPr>
          <w:rFonts w:cs="Arial"/>
          <w:color w:val="EE0000"/>
          <w:sz w:val="32"/>
          <w:szCs w:val="32"/>
        </w:rPr>
      </w:pPr>
    </w:p>
    <w:p w14:paraId="4BB76AC4" w14:textId="77777777" w:rsidR="005F668C" w:rsidRDefault="00DA5D59" w:rsidP="00472791">
      <w:pPr>
        <w:rPr>
          <w:b/>
          <w:bCs/>
          <w:sz w:val="28"/>
          <w:szCs w:val="28"/>
        </w:rPr>
      </w:pPr>
      <w:bookmarkStart w:id="0" w:name="_Statement_of_intent_1"/>
      <w:bookmarkEnd w:id="0"/>
      <w:r>
        <w:rPr>
          <w:b/>
          <w:bCs/>
          <w:sz w:val="28"/>
          <w:szCs w:val="28"/>
        </w:rPr>
        <w:br w:type="page"/>
      </w:r>
      <w:bookmarkStart w:id="1" w:name="soi"/>
    </w:p>
    <w:p w14:paraId="3098213D" w14:textId="7C0FE4CE" w:rsidR="005F668C" w:rsidRPr="005F668C" w:rsidRDefault="005F668C" w:rsidP="00472791">
      <w:pPr>
        <w:rPr>
          <w:b/>
          <w:bCs/>
          <w:i/>
          <w:iCs/>
          <w:sz w:val="40"/>
          <w:szCs w:val="40"/>
        </w:rPr>
      </w:pPr>
      <w:r w:rsidRPr="005F668C">
        <w:rPr>
          <w:rFonts w:ascii="Roboto" w:hAnsi="Roboto"/>
          <w:b/>
          <w:bCs/>
          <w:i/>
          <w:iCs/>
          <w:color w:val="001320"/>
          <w:sz w:val="32"/>
          <w:szCs w:val="32"/>
          <w:shd w:val="clear" w:color="auto" w:fill="FFFFFF"/>
        </w:rPr>
        <w:lastRenderedPageBreak/>
        <w:t>“Let us not neglect meeting together, as some have made a habit, but let us encourage one another, and all the more as you see the Day approaching.”: Hebrews 10:25</w:t>
      </w:r>
    </w:p>
    <w:p w14:paraId="3AD29061" w14:textId="77777777" w:rsidR="005F668C" w:rsidRDefault="005F668C" w:rsidP="00472791">
      <w:pPr>
        <w:rPr>
          <w:b/>
          <w:bCs/>
          <w:sz w:val="28"/>
          <w:szCs w:val="28"/>
        </w:rPr>
      </w:pPr>
    </w:p>
    <w:p w14:paraId="43603869" w14:textId="08C9A52E" w:rsidR="00BF3F57" w:rsidRDefault="00A23725" w:rsidP="00472791">
      <w:pPr>
        <w:rPr>
          <w:b/>
          <w:bCs/>
          <w:sz w:val="28"/>
          <w:szCs w:val="28"/>
        </w:rPr>
      </w:pPr>
      <w:r w:rsidRPr="00BF3F57">
        <w:rPr>
          <w:b/>
          <w:bCs/>
          <w:sz w:val="28"/>
          <w:szCs w:val="28"/>
        </w:rPr>
        <w:t>Statement of intent</w:t>
      </w:r>
      <w:bookmarkEnd w:id="1"/>
    </w:p>
    <w:p w14:paraId="2A29E121" w14:textId="30AB90D8" w:rsidR="004358D7" w:rsidRPr="00152787" w:rsidRDefault="0030186F" w:rsidP="00CF074B">
      <w:pPr>
        <w:spacing w:before="200"/>
        <w:jc w:val="both"/>
        <w:rPr>
          <w:rFonts w:asciiTheme="majorHAnsi" w:hAnsiTheme="majorHAnsi" w:cstheme="majorHAnsi"/>
        </w:rPr>
      </w:pPr>
      <w:r>
        <w:rPr>
          <w:rFonts w:asciiTheme="majorHAnsi" w:hAnsiTheme="majorHAnsi" w:cstheme="majorHAnsi"/>
        </w:rPr>
        <w:t xml:space="preserve">St Teresa’s Catholic Primary School </w:t>
      </w:r>
      <w:r w:rsidR="004358D7" w:rsidRPr="00152787">
        <w:rPr>
          <w:rFonts w:asciiTheme="majorHAnsi" w:hAnsiTheme="majorHAnsi" w:cstheme="majorHAnsi"/>
        </w:rPr>
        <w:t xml:space="preserve">believes that </w:t>
      </w:r>
      <w:proofErr w:type="gramStart"/>
      <w:r w:rsidR="004358D7" w:rsidRPr="00152787">
        <w:rPr>
          <w:rFonts w:asciiTheme="majorHAnsi" w:hAnsiTheme="majorHAnsi" w:cstheme="majorHAnsi"/>
        </w:rPr>
        <w:t>in order to</w:t>
      </w:r>
      <w:proofErr w:type="gramEnd"/>
      <w:r w:rsidR="004358D7" w:rsidRPr="00152787">
        <w:rPr>
          <w:rFonts w:asciiTheme="majorHAnsi" w:hAnsiTheme="majorHAnsi" w:cstheme="majorHAnsi"/>
        </w:rPr>
        <w:t xml:space="preserve"> facilitate teaching and learning, good attendance is essential. Pupils cannot achieve their full potential if they do not regularly attend school.</w:t>
      </w:r>
    </w:p>
    <w:p w14:paraId="21970CFB" w14:textId="2DA33189" w:rsidR="00B00EB2" w:rsidRDefault="00B00EB2" w:rsidP="001B48F4">
      <w:pPr>
        <w:spacing w:after="120"/>
        <w:jc w:val="both"/>
      </w:pPr>
      <w: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3AD9BB0C" w14:textId="7FE63067" w:rsidR="00B00EB2" w:rsidRDefault="00B00EB2" w:rsidP="001B48F4">
      <w:pPr>
        <w:spacing w:after="120"/>
        <w:jc w:val="both"/>
      </w:pPr>
      <w:r>
        <w:t xml:space="preserve">We take a whole-school approach to securing good </w:t>
      </w:r>
      <w:proofErr w:type="gramStart"/>
      <w:r>
        <w:t>attendance, and</w:t>
      </w:r>
      <w:proofErr w:type="gramEnd"/>
      <w:r>
        <w:t xml:space="preserve"> recognise the impact that our efforts in other areas – such as the curriculum, behaviour standards, bullying, SEND support, pastoral support, and the effective use of resources such as pupil premium – can have on improving pupil attendance.</w:t>
      </w:r>
    </w:p>
    <w:p w14:paraId="44F9EA12" w14:textId="09E8BABD" w:rsidR="00AE6216" w:rsidRPr="00487C2F" w:rsidRDefault="00AE6216" w:rsidP="001B48F4">
      <w:pPr>
        <w:spacing w:after="120"/>
        <w:jc w:val="both"/>
      </w:pPr>
      <w:r>
        <w:t xml:space="preserve">We ensure that we use compassion and understanding in line with our Catholic ethos in when making decisions around attendance, absence approval and communication with families. Our aim is to support our families with ensuring that their children’s attendance is good. </w:t>
      </w:r>
    </w:p>
    <w:p w14:paraId="7C3E7EA2" w14:textId="4A8960A8" w:rsidR="00B00EB2" w:rsidRPr="007271AF" w:rsidRDefault="00B00EB2" w:rsidP="001B48F4">
      <w:pPr>
        <w:spacing w:after="120"/>
        <w:jc w:val="both"/>
      </w:pPr>
      <w:r>
        <w:t>We are committed to:</w:t>
      </w:r>
    </w:p>
    <w:p w14:paraId="048D1573" w14:textId="61639868" w:rsidR="00B00EB2" w:rsidRDefault="00B00EB2" w:rsidP="00CF074B">
      <w:pPr>
        <w:pStyle w:val="ListParagraph"/>
        <w:numPr>
          <w:ilvl w:val="0"/>
          <w:numId w:val="12"/>
        </w:numPr>
        <w:spacing w:before="200"/>
        <w:jc w:val="both"/>
      </w:pPr>
      <w:r>
        <w:t>Promoting and modelling high attendance and its benefits.</w:t>
      </w:r>
    </w:p>
    <w:p w14:paraId="337C9559" w14:textId="1E0202CF" w:rsidR="00B00EB2" w:rsidRDefault="00B00EB2" w:rsidP="00CF074B">
      <w:pPr>
        <w:pStyle w:val="ListParagraph"/>
        <w:numPr>
          <w:ilvl w:val="0"/>
          <w:numId w:val="12"/>
        </w:numPr>
        <w:spacing w:before="200"/>
        <w:jc w:val="both"/>
      </w:pPr>
      <w:r>
        <w:t xml:space="preserve">Ensuring equality and fairness for all. </w:t>
      </w:r>
    </w:p>
    <w:p w14:paraId="4E3287BB" w14:textId="69F75E8A" w:rsidR="00F30A37" w:rsidRDefault="00F30A37" w:rsidP="00CF074B">
      <w:pPr>
        <w:pStyle w:val="ListParagraph"/>
        <w:numPr>
          <w:ilvl w:val="0"/>
          <w:numId w:val="12"/>
        </w:numPr>
        <w:spacing w:before="200"/>
        <w:jc w:val="both"/>
      </w:pPr>
      <w:r>
        <w:t>Ensuring this attendance policy is clear and easily understood by staff, pupils and parents.</w:t>
      </w:r>
    </w:p>
    <w:p w14:paraId="4D7A567E" w14:textId="77777777" w:rsidR="00B00EB2" w:rsidRDefault="00B00EB2" w:rsidP="00CF074B">
      <w:pPr>
        <w:pStyle w:val="ListParagraph"/>
        <w:numPr>
          <w:ilvl w:val="0"/>
          <w:numId w:val="12"/>
        </w:numPr>
        <w:spacing w:before="200"/>
        <w:jc w:val="both"/>
      </w:pPr>
      <w:r>
        <w:t>Intervening early and working with other agencies to ensure the health and safety of our pupils.</w:t>
      </w:r>
    </w:p>
    <w:p w14:paraId="6954ED79" w14:textId="72069D93" w:rsidR="00B00EB2" w:rsidRDefault="00B00EB2" w:rsidP="00CF074B">
      <w:pPr>
        <w:pStyle w:val="ListParagraph"/>
        <w:numPr>
          <w:ilvl w:val="0"/>
          <w:numId w:val="12"/>
        </w:numPr>
        <w:spacing w:before="200"/>
        <w:jc w:val="both"/>
      </w:pPr>
      <w:r>
        <w:t>Building strong relationships with families to overcome barriers to attendance.</w:t>
      </w:r>
    </w:p>
    <w:p w14:paraId="7A2722A8" w14:textId="4B06E672" w:rsidR="00B00EB2" w:rsidRDefault="00B00EB2" w:rsidP="00CF074B">
      <w:pPr>
        <w:pStyle w:val="ListParagraph"/>
        <w:numPr>
          <w:ilvl w:val="0"/>
          <w:numId w:val="12"/>
        </w:numPr>
        <w:spacing w:before="200"/>
        <w:jc w:val="both"/>
      </w:pPr>
      <w:r>
        <w:t>Working collaboratively with other schools in the area, as well as other agencies.</w:t>
      </w:r>
    </w:p>
    <w:p w14:paraId="4A696FDB" w14:textId="77777777" w:rsidR="00B00EB2" w:rsidRPr="00621FAE" w:rsidRDefault="00B00EB2" w:rsidP="00CF074B">
      <w:pPr>
        <w:pStyle w:val="ListParagraph"/>
        <w:numPr>
          <w:ilvl w:val="0"/>
          <w:numId w:val="12"/>
        </w:numPr>
        <w:spacing w:before="200"/>
        <w:jc w:val="both"/>
      </w:pPr>
      <w:r w:rsidRPr="00AE1F75">
        <w:rPr>
          <w:rFonts w:asciiTheme="majorHAnsi" w:hAnsiTheme="majorHAnsi" w:cstheme="maj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49F502E5" w14:textId="4D304F03" w:rsidR="00B00EB2" w:rsidRPr="00621FAE" w:rsidRDefault="00B00EB2" w:rsidP="00CF074B">
      <w:pPr>
        <w:pStyle w:val="ListParagraph"/>
        <w:numPr>
          <w:ilvl w:val="0"/>
          <w:numId w:val="12"/>
        </w:numPr>
        <w:spacing w:before="200"/>
        <w:jc w:val="both"/>
      </w:pPr>
      <w:r>
        <w:rPr>
          <w:rFonts w:asciiTheme="majorHAnsi" w:hAnsiTheme="majorHAnsi" w:cstheme="majorHAnsi"/>
        </w:rPr>
        <w:t>Ensuring our attendance policy is clear and easily understood by all staff, parents and pupils.</w:t>
      </w:r>
    </w:p>
    <w:p w14:paraId="577CD8F7" w14:textId="0BFFA8E0" w:rsidR="00B00EB2" w:rsidRDefault="00B00EB2" w:rsidP="00CF074B">
      <w:pPr>
        <w:pStyle w:val="ListParagraph"/>
        <w:numPr>
          <w:ilvl w:val="0"/>
          <w:numId w:val="12"/>
        </w:numPr>
        <w:spacing w:before="200"/>
        <w:jc w:val="both"/>
      </w:pPr>
      <w:r>
        <w:rPr>
          <w:rFonts w:asciiTheme="majorHAnsi" w:hAnsiTheme="majorHAnsi" w:cstheme="majorHAnsi"/>
        </w:rPr>
        <w:t>Regularly monitoring and analysing attendance and absence data to identify pupils or cohorts that require more support.</w:t>
      </w:r>
    </w:p>
    <w:p w14:paraId="5E7BD1F1" w14:textId="38E77282" w:rsidR="00A34942" w:rsidRDefault="00B00EB2" w:rsidP="001B48F4">
      <w:pPr>
        <w:jc w:val="both"/>
      </w:pPr>
      <w:r>
        <w:t>The school’s attendance offic</w:t>
      </w:r>
      <w:r w:rsidRPr="0030186F">
        <w:t xml:space="preserve">er is </w:t>
      </w:r>
      <w:r w:rsidR="0030186F">
        <w:t>Mrs Gilbert</w:t>
      </w:r>
      <w:r w:rsidR="0030186F" w:rsidRPr="0030186F">
        <w:t xml:space="preserve">, supported by Mrs Fuller and </w:t>
      </w:r>
      <w:r w:rsidR="0030186F">
        <w:t>Miss Aldridge</w:t>
      </w:r>
      <w:r w:rsidRPr="0030186F">
        <w:t xml:space="preserve">, and can </w:t>
      </w:r>
      <w:r>
        <w:t>be contacted v</w:t>
      </w:r>
      <w:r w:rsidR="0030186F">
        <w:t xml:space="preserve">ia </w:t>
      </w:r>
      <w:hyperlink r:id="rId12" w:history="1">
        <w:r w:rsidR="0030186F" w:rsidRPr="00B91DE2">
          <w:rPr>
            <w:rStyle w:val="Hyperlink"/>
          </w:rPr>
          <w:t>office@st-teresasrc.essex.sch.uk</w:t>
        </w:r>
      </w:hyperlink>
      <w:r w:rsidR="0030186F">
        <w:t xml:space="preserve"> </w:t>
      </w:r>
      <w:r>
        <w:t>. Staff, parents and pupils will be expected to contact the attendance officer for queries or concerns about attendance.</w:t>
      </w:r>
    </w:p>
    <w:p w14:paraId="2F006AEF" w14:textId="77777777" w:rsidR="00A34942" w:rsidRPr="00A34942" w:rsidRDefault="00A34942" w:rsidP="00A34942">
      <w:pPr>
        <w:jc w:val="center"/>
        <w:rPr>
          <w:b/>
          <w:bCs/>
          <w:color w:val="EE0000"/>
        </w:rPr>
      </w:pPr>
      <w:r>
        <w:br w:type="page"/>
      </w:r>
      <w:r w:rsidRPr="00A34942">
        <w:rPr>
          <w:b/>
          <w:bCs/>
          <w:color w:val="EE0000"/>
        </w:rPr>
        <w:lastRenderedPageBreak/>
        <w:t>The Five Foundations of Excellent Attendance</w:t>
      </w:r>
    </w:p>
    <w:p w14:paraId="3E131F8D" w14:textId="77777777" w:rsidR="00A34942" w:rsidRPr="00A34942" w:rsidRDefault="00A34942" w:rsidP="00A34942">
      <w:pPr>
        <w:rPr>
          <w:color w:val="EE0000"/>
        </w:rPr>
      </w:pPr>
      <w:r w:rsidRPr="00A34942">
        <w:rPr>
          <w:color w:val="EE0000"/>
        </w:rPr>
        <w:t xml:space="preserve">In line with the 2024 Department for Education guidance, St Teresa’s embraces the </w:t>
      </w:r>
      <w:r w:rsidRPr="00A34942">
        <w:rPr>
          <w:i/>
          <w:iCs/>
          <w:color w:val="EE0000"/>
        </w:rPr>
        <w:t>Five Foundations of Attendance</w:t>
      </w:r>
      <w:r w:rsidRPr="00A34942">
        <w:rPr>
          <w:color w:val="EE0000"/>
        </w:rPr>
        <w:t>, which reflect the national ambition for all pupils to thrive and succeed. These foundations reinforce our relational, supportive approach and underpin our shared responsibility for securing good attendance.</w:t>
      </w:r>
    </w:p>
    <w:p w14:paraId="7EAE3E0F" w14:textId="77777777" w:rsidR="00A34942" w:rsidRPr="00A34942" w:rsidRDefault="00A34942" w:rsidP="00A34942">
      <w:pPr>
        <w:rPr>
          <w:color w:val="EE0000"/>
        </w:rPr>
      </w:pPr>
      <w:r w:rsidRPr="00A34942">
        <w:rPr>
          <w:b/>
          <w:bCs/>
          <w:color w:val="EE0000"/>
        </w:rPr>
        <w:t>1. Belonging</w:t>
      </w:r>
      <w:r w:rsidRPr="00A34942">
        <w:rPr>
          <w:color w:val="EE0000"/>
        </w:rPr>
        <w:t xml:space="preserve"> – Pupils are more likely to attend when they feel known, valued and part of the school community. We work hard to ensure that every child experiences connection, welcome and inclusion every day.</w:t>
      </w:r>
    </w:p>
    <w:p w14:paraId="7D8FBD7B" w14:textId="77777777" w:rsidR="00A34942" w:rsidRPr="00A34942" w:rsidRDefault="00A34942" w:rsidP="00A34942">
      <w:pPr>
        <w:rPr>
          <w:color w:val="EE0000"/>
        </w:rPr>
      </w:pPr>
      <w:r w:rsidRPr="00A34942">
        <w:rPr>
          <w:b/>
          <w:bCs/>
          <w:color w:val="EE0000"/>
        </w:rPr>
        <w:t>2. Routine</w:t>
      </w:r>
      <w:r w:rsidRPr="00A34942">
        <w:rPr>
          <w:color w:val="EE0000"/>
        </w:rPr>
        <w:t xml:space="preserve"> – Predictable structure helps children feel safe and ready to learn. We support families in establishing positive morning routines and work with them when routines break down.</w:t>
      </w:r>
    </w:p>
    <w:p w14:paraId="0E651797" w14:textId="77777777" w:rsidR="00A34942" w:rsidRPr="00A34942" w:rsidRDefault="00A34942" w:rsidP="00A34942">
      <w:pPr>
        <w:rPr>
          <w:color w:val="EE0000"/>
        </w:rPr>
      </w:pPr>
      <w:r w:rsidRPr="00A34942">
        <w:rPr>
          <w:b/>
          <w:bCs/>
          <w:color w:val="EE0000"/>
        </w:rPr>
        <w:t>3. Support</w:t>
      </w:r>
      <w:r w:rsidRPr="00A34942">
        <w:rPr>
          <w:color w:val="EE0000"/>
        </w:rPr>
        <w:t xml:space="preserve"> – Attendance difficulties are often linked to underlying needs. We recognise barriers early, listen carefully and work compassionately with families to remove obstacles to regular attendance.</w:t>
      </w:r>
    </w:p>
    <w:p w14:paraId="5746B1BA" w14:textId="77777777" w:rsidR="00A34942" w:rsidRPr="00A34942" w:rsidRDefault="00A34942" w:rsidP="00A34942">
      <w:pPr>
        <w:rPr>
          <w:color w:val="EE0000"/>
        </w:rPr>
      </w:pPr>
      <w:r w:rsidRPr="00A34942">
        <w:rPr>
          <w:b/>
          <w:bCs/>
          <w:color w:val="EE0000"/>
        </w:rPr>
        <w:t>4. Partnership</w:t>
      </w:r>
      <w:r w:rsidRPr="00A34942">
        <w:rPr>
          <w:color w:val="EE0000"/>
        </w:rPr>
        <w:t xml:space="preserve"> – Parents, school staff and external agencies must work together. Strong, open communication enables attendance challenges to be resolved quickly and appropriately.</w:t>
      </w:r>
    </w:p>
    <w:p w14:paraId="4E1D1D69" w14:textId="77777777" w:rsidR="00A34942" w:rsidRPr="00A34942" w:rsidRDefault="00A34942" w:rsidP="00A34942">
      <w:pPr>
        <w:rPr>
          <w:color w:val="EE0000"/>
        </w:rPr>
      </w:pPr>
      <w:r w:rsidRPr="00A34942">
        <w:rPr>
          <w:b/>
          <w:bCs/>
          <w:color w:val="EE0000"/>
        </w:rPr>
        <w:t>5. High Expectations</w:t>
      </w:r>
      <w:r w:rsidRPr="00A34942">
        <w:rPr>
          <w:color w:val="EE0000"/>
        </w:rPr>
        <w:t xml:space="preserve"> – We believe that every child can achieve excellent attendance. We communicate clear, aspirational expectations while providing tailored support to help each child meet them.</w:t>
      </w:r>
    </w:p>
    <w:p w14:paraId="5BCF406D" w14:textId="10C49AA6" w:rsidR="00B00EB2" w:rsidRPr="00A34942" w:rsidRDefault="00A34942" w:rsidP="00A34942">
      <w:pPr>
        <w:rPr>
          <w:color w:val="EE0000"/>
        </w:rPr>
      </w:pPr>
      <w:r w:rsidRPr="00A34942">
        <w:rPr>
          <w:color w:val="EE0000"/>
        </w:rPr>
        <w:t xml:space="preserve">These foundations reflect our commitment to a </w:t>
      </w:r>
      <w:r w:rsidRPr="00A34942">
        <w:rPr>
          <w:b/>
          <w:bCs/>
          <w:color w:val="EE0000"/>
        </w:rPr>
        <w:t>whole-school, relationship-based and trauma-aware</w:t>
      </w:r>
      <w:r w:rsidRPr="00A34942">
        <w:rPr>
          <w:color w:val="EE0000"/>
        </w:rPr>
        <w:t xml:space="preserve"> approach to attendance and sit alongside our Catholic values of </w:t>
      </w:r>
      <w:r w:rsidRPr="00A34942">
        <w:rPr>
          <w:i/>
          <w:iCs/>
          <w:color w:val="EE0000"/>
        </w:rPr>
        <w:t>Love, Accept, Respect and Reflect.</w:t>
      </w:r>
    </w:p>
    <w:p w14:paraId="0F1C4E70" w14:textId="77777777" w:rsidR="00A23725" w:rsidRDefault="00A23725" w:rsidP="006C12C0">
      <w:pPr>
        <w:jc w:val="both"/>
      </w:pPr>
    </w:p>
    <w:p w14:paraId="49738D44" w14:textId="0C1C6304" w:rsidR="00A23725" w:rsidRPr="00223A05" w:rsidRDefault="00A23725" w:rsidP="00634B4D">
      <w:pPr>
        <w:pStyle w:val="Heading10"/>
      </w:pPr>
      <w:bookmarkStart w:id="2" w:name="_Legal_framework_1"/>
      <w:bookmarkStart w:id="3" w:name="_[Updated]_Legal_framework"/>
      <w:bookmarkEnd w:id="2"/>
      <w:bookmarkEnd w:id="3"/>
      <w:r w:rsidRPr="00223A05">
        <w:t>Legal frame</w:t>
      </w:r>
      <w:r w:rsidR="00B352B6">
        <w:t>work</w:t>
      </w:r>
    </w:p>
    <w:p w14:paraId="70FF4D35" w14:textId="380F407C" w:rsidR="00A23725" w:rsidRDefault="00A23725" w:rsidP="0047479E">
      <w:pPr>
        <w:spacing w:before="200"/>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42907E77" w14:textId="77777777" w:rsidR="004358D7" w:rsidRPr="004358D7" w:rsidRDefault="004358D7" w:rsidP="004358D7">
      <w:pPr>
        <w:pStyle w:val="ListParagraph"/>
        <w:numPr>
          <w:ilvl w:val="0"/>
          <w:numId w:val="13"/>
        </w:numPr>
        <w:jc w:val="both"/>
        <w:rPr>
          <w:lang w:val="en-US"/>
        </w:rPr>
      </w:pPr>
      <w:r w:rsidRPr="004358D7">
        <w:rPr>
          <w:lang w:val="en-US"/>
        </w:rPr>
        <w:t>Education Act 1996</w:t>
      </w:r>
    </w:p>
    <w:p w14:paraId="3C507512" w14:textId="77777777" w:rsidR="004358D7" w:rsidRPr="004358D7" w:rsidRDefault="004358D7" w:rsidP="004358D7">
      <w:pPr>
        <w:pStyle w:val="ListParagraph"/>
        <w:numPr>
          <w:ilvl w:val="0"/>
          <w:numId w:val="13"/>
        </w:numPr>
        <w:jc w:val="both"/>
        <w:rPr>
          <w:lang w:val="en-US"/>
        </w:rPr>
      </w:pPr>
      <w:r w:rsidRPr="004358D7">
        <w:rPr>
          <w:lang w:val="en-US"/>
        </w:rPr>
        <w:t>Equality Act 2010</w:t>
      </w:r>
    </w:p>
    <w:p w14:paraId="75A80535" w14:textId="77777777" w:rsidR="004358D7" w:rsidRPr="004358D7" w:rsidRDefault="004358D7" w:rsidP="004358D7">
      <w:pPr>
        <w:pStyle w:val="ListParagraph"/>
        <w:numPr>
          <w:ilvl w:val="0"/>
          <w:numId w:val="13"/>
        </w:numPr>
        <w:jc w:val="both"/>
        <w:rPr>
          <w:lang w:val="en-US"/>
        </w:rPr>
      </w:pPr>
      <w:r w:rsidRPr="004358D7">
        <w:rPr>
          <w:lang w:val="en-US"/>
        </w:rPr>
        <w:t>The Education (Pupil Registration) (England) Regulations 2006 (As amended)</w:t>
      </w:r>
    </w:p>
    <w:p w14:paraId="49DCC202" w14:textId="0F64CEF8" w:rsidR="004358D7" w:rsidRPr="004358D7" w:rsidRDefault="004358D7" w:rsidP="004358D7">
      <w:pPr>
        <w:pStyle w:val="ListParagraph"/>
        <w:numPr>
          <w:ilvl w:val="0"/>
          <w:numId w:val="13"/>
        </w:numPr>
        <w:jc w:val="both"/>
        <w:rPr>
          <w:lang w:val="en-US"/>
        </w:rPr>
      </w:pPr>
      <w:r w:rsidRPr="004358D7">
        <w:rPr>
          <w:lang w:val="en-US"/>
        </w:rPr>
        <w:t>The Children (Performances and Activities) (England) Regulations 2014</w:t>
      </w:r>
    </w:p>
    <w:p w14:paraId="350B9507" w14:textId="77777777" w:rsidR="004358D7" w:rsidRPr="004358D7" w:rsidRDefault="004358D7" w:rsidP="004358D7">
      <w:pPr>
        <w:pStyle w:val="ListParagraph"/>
        <w:numPr>
          <w:ilvl w:val="0"/>
          <w:numId w:val="13"/>
        </w:numPr>
        <w:jc w:val="both"/>
        <w:rPr>
          <w:lang w:val="en-US"/>
        </w:rPr>
      </w:pPr>
      <w:r w:rsidRPr="004358D7">
        <w:rPr>
          <w:lang w:val="en-US"/>
        </w:rPr>
        <w:t>Children and Young Persons Act 1963</w:t>
      </w:r>
    </w:p>
    <w:p w14:paraId="5C53F88F" w14:textId="616D8362" w:rsidR="004358D7" w:rsidRPr="004358D7" w:rsidRDefault="004358D7" w:rsidP="00B00EB2">
      <w:pPr>
        <w:pStyle w:val="ListParagraph"/>
        <w:numPr>
          <w:ilvl w:val="0"/>
          <w:numId w:val="13"/>
        </w:numPr>
        <w:jc w:val="both"/>
        <w:rPr>
          <w:lang w:val="en-US"/>
        </w:rPr>
      </w:pPr>
      <w:r w:rsidRPr="004358D7">
        <w:rPr>
          <w:lang w:val="en-US"/>
        </w:rPr>
        <w:t>DfE (</w:t>
      </w:r>
      <w:proofErr w:type="gramStart"/>
      <w:r w:rsidRPr="004358D7">
        <w:rPr>
          <w:lang w:val="en-US"/>
        </w:rPr>
        <w:t>202</w:t>
      </w:r>
      <w:r w:rsidR="0096788E">
        <w:rPr>
          <w:lang w:val="en-US"/>
        </w:rPr>
        <w:t>4</w:t>
      </w:r>
      <w:r w:rsidR="00B00EB2">
        <w:rPr>
          <w:lang w:val="en-US"/>
        </w:rPr>
        <w:t>) ‘</w:t>
      </w:r>
      <w:proofErr w:type="gramEnd"/>
      <w:r w:rsidR="00B00EB2">
        <w:rPr>
          <w:lang w:val="en-US"/>
        </w:rPr>
        <w:t>Working together to improve school attendance’</w:t>
      </w:r>
    </w:p>
    <w:p w14:paraId="1C736735" w14:textId="27275228" w:rsidR="004358D7" w:rsidRPr="00DF3CFB" w:rsidRDefault="004358D7" w:rsidP="004358D7">
      <w:pPr>
        <w:pStyle w:val="ListParagraph"/>
        <w:numPr>
          <w:ilvl w:val="0"/>
          <w:numId w:val="13"/>
        </w:numPr>
        <w:jc w:val="both"/>
        <w:rPr>
          <w:color w:val="EE0000"/>
          <w:lang w:val="en-US"/>
        </w:rPr>
      </w:pPr>
      <w:r w:rsidRPr="00DF3CFB">
        <w:rPr>
          <w:color w:val="EE0000"/>
          <w:lang w:val="en-US"/>
        </w:rPr>
        <w:t>DfE (</w:t>
      </w:r>
      <w:proofErr w:type="gramStart"/>
      <w:r w:rsidRPr="00DF3CFB">
        <w:rPr>
          <w:color w:val="EE0000"/>
          <w:lang w:val="en-US"/>
        </w:rPr>
        <w:t>202</w:t>
      </w:r>
      <w:r w:rsidR="00A34942" w:rsidRPr="00DF3CFB">
        <w:rPr>
          <w:color w:val="EE0000"/>
          <w:lang w:val="en-US"/>
        </w:rPr>
        <w:t>5</w:t>
      </w:r>
      <w:r w:rsidRPr="00DF3CFB">
        <w:rPr>
          <w:color w:val="EE0000"/>
          <w:lang w:val="en-US"/>
        </w:rPr>
        <w:t>) ‘</w:t>
      </w:r>
      <w:proofErr w:type="gramEnd"/>
      <w:r w:rsidRPr="00DF3CFB">
        <w:rPr>
          <w:color w:val="EE0000"/>
          <w:lang w:val="en-US"/>
        </w:rPr>
        <w:t xml:space="preserve">Keeping children safe in education </w:t>
      </w:r>
      <w:r w:rsidR="007C35FE" w:rsidRPr="00DF3CFB">
        <w:rPr>
          <w:color w:val="EE0000"/>
          <w:lang w:val="en-US"/>
        </w:rPr>
        <w:t xml:space="preserve">(KCSIE) </w:t>
      </w:r>
      <w:r w:rsidRPr="00DF3CFB">
        <w:rPr>
          <w:color w:val="EE0000"/>
          <w:lang w:val="en-US"/>
        </w:rPr>
        <w:t>202</w:t>
      </w:r>
      <w:r w:rsidR="00A34942" w:rsidRPr="00DF3CFB">
        <w:rPr>
          <w:color w:val="EE0000"/>
          <w:lang w:val="en-US"/>
        </w:rPr>
        <w:t>5</w:t>
      </w:r>
      <w:r w:rsidRPr="00DF3CFB">
        <w:rPr>
          <w:color w:val="EE0000"/>
          <w:lang w:val="en-US"/>
        </w:rPr>
        <w:t>’</w:t>
      </w:r>
    </w:p>
    <w:p w14:paraId="124B2D41" w14:textId="2A8793D6" w:rsidR="004358D7" w:rsidRDefault="004358D7" w:rsidP="004358D7">
      <w:pPr>
        <w:pStyle w:val="ListParagraph"/>
        <w:numPr>
          <w:ilvl w:val="0"/>
          <w:numId w:val="13"/>
        </w:numPr>
        <w:jc w:val="both"/>
        <w:rPr>
          <w:lang w:val="en-US"/>
        </w:rPr>
      </w:pPr>
      <w:r w:rsidRPr="004358D7">
        <w:rPr>
          <w:lang w:val="en-US"/>
        </w:rPr>
        <w:t>DfE (</w:t>
      </w:r>
      <w:proofErr w:type="gramStart"/>
      <w:r w:rsidRPr="004358D7">
        <w:rPr>
          <w:lang w:val="en-US"/>
        </w:rPr>
        <w:t>20</w:t>
      </w:r>
      <w:r w:rsidR="001B48F4">
        <w:rPr>
          <w:lang w:val="en-US"/>
        </w:rPr>
        <w:t>2</w:t>
      </w:r>
      <w:r w:rsidR="006114D5">
        <w:rPr>
          <w:lang w:val="en-US"/>
        </w:rPr>
        <w:t>4</w:t>
      </w:r>
      <w:r w:rsidRPr="004358D7">
        <w:rPr>
          <w:lang w:val="en-US"/>
        </w:rPr>
        <w:t>) ‘</w:t>
      </w:r>
      <w:proofErr w:type="gramEnd"/>
      <w:r w:rsidRPr="004358D7">
        <w:rPr>
          <w:lang w:val="en-US"/>
        </w:rPr>
        <w:t>Children missing education’</w:t>
      </w:r>
    </w:p>
    <w:p w14:paraId="4797D067" w14:textId="69BD489B" w:rsidR="00306716" w:rsidRDefault="00306716" w:rsidP="0096788E">
      <w:pPr>
        <w:pStyle w:val="ListParagraph"/>
        <w:numPr>
          <w:ilvl w:val="0"/>
          <w:numId w:val="13"/>
        </w:numPr>
        <w:jc w:val="both"/>
        <w:rPr>
          <w:lang w:val="en-US"/>
        </w:rPr>
      </w:pPr>
      <w:r>
        <w:rPr>
          <w:lang w:val="en-US"/>
        </w:rPr>
        <w:t>DfE (</w:t>
      </w:r>
      <w:proofErr w:type="gramStart"/>
      <w:r>
        <w:rPr>
          <w:lang w:val="en-US"/>
        </w:rPr>
        <w:t>2024) ‘</w:t>
      </w:r>
      <w:proofErr w:type="gramEnd"/>
      <w:r>
        <w:rPr>
          <w:lang w:val="en-US"/>
        </w:rPr>
        <w:t xml:space="preserve">Summary table of responsibilities for school attendance’ </w:t>
      </w:r>
    </w:p>
    <w:p w14:paraId="5CD1E58C" w14:textId="5A767EBF" w:rsidR="00B55B9E" w:rsidRPr="00B55B9E" w:rsidRDefault="00B55B9E" w:rsidP="0096788E">
      <w:pPr>
        <w:pStyle w:val="ListParagraph"/>
        <w:numPr>
          <w:ilvl w:val="0"/>
          <w:numId w:val="13"/>
        </w:numPr>
        <w:jc w:val="both"/>
        <w:rPr>
          <w:color w:val="EE0000"/>
          <w:lang w:val="en-US"/>
        </w:rPr>
      </w:pPr>
      <w:r w:rsidRPr="00B55B9E">
        <w:rPr>
          <w:color w:val="EE0000"/>
        </w:rPr>
        <w:t>School Attendance (Penalty Notices) (England) (Amendment) Regulations 2024</w:t>
      </w:r>
    </w:p>
    <w:p w14:paraId="02EE3C1E" w14:textId="72913ED1" w:rsidR="00A23725" w:rsidRDefault="00A23725" w:rsidP="0047479E">
      <w:pPr>
        <w:spacing w:before="200"/>
        <w:jc w:val="both"/>
      </w:pPr>
      <w:r>
        <w:t>This policy operates in conjunction with the following school policies:</w:t>
      </w:r>
    </w:p>
    <w:p w14:paraId="192E9C96" w14:textId="51A0F0E4" w:rsidR="00E24AA9" w:rsidRDefault="00E24AA9" w:rsidP="004358D7">
      <w:pPr>
        <w:pStyle w:val="ListParagraph"/>
        <w:numPr>
          <w:ilvl w:val="0"/>
          <w:numId w:val="14"/>
        </w:numPr>
        <w:jc w:val="both"/>
      </w:pPr>
      <w:r>
        <w:lastRenderedPageBreak/>
        <w:t>Child Protection and Safeguarding Policy</w:t>
      </w:r>
    </w:p>
    <w:p w14:paraId="346398C8" w14:textId="50C4639F" w:rsidR="004358D7" w:rsidRDefault="004358D7" w:rsidP="004358D7">
      <w:pPr>
        <w:pStyle w:val="ListParagraph"/>
        <w:numPr>
          <w:ilvl w:val="0"/>
          <w:numId w:val="14"/>
        </w:numPr>
        <w:jc w:val="both"/>
      </w:pPr>
      <w:r>
        <w:t>Complaints Procedures Policy</w:t>
      </w:r>
    </w:p>
    <w:p w14:paraId="6BE8F91C" w14:textId="5115CC3E" w:rsidR="004358D7" w:rsidRDefault="004358D7" w:rsidP="004358D7">
      <w:pPr>
        <w:pStyle w:val="ListParagraph"/>
        <w:numPr>
          <w:ilvl w:val="0"/>
          <w:numId w:val="14"/>
        </w:numPr>
        <w:jc w:val="both"/>
      </w:pPr>
      <w:r>
        <w:t>Behaviour Policy</w:t>
      </w:r>
    </w:p>
    <w:p w14:paraId="7470D1E1" w14:textId="60A6D6B9" w:rsidR="00B00EB2" w:rsidRDefault="00B00EB2" w:rsidP="00B00EB2">
      <w:pPr>
        <w:pStyle w:val="ListParagraph"/>
        <w:numPr>
          <w:ilvl w:val="0"/>
          <w:numId w:val="14"/>
        </w:numPr>
        <w:spacing w:before="200"/>
        <w:jc w:val="both"/>
        <w:rPr>
          <w:szCs w:val="24"/>
        </w:rPr>
      </w:pPr>
      <w:r>
        <w:rPr>
          <w:szCs w:val="24"/>
        </w:rPr>
        <w:t>SEND Policy</w:t>
      </w:r>
    </w:p>
    <w:p w14:paraId="27308FE3" w14:textId="6B96C820" w:rsidR="00B00EB2" w:rsidRDefault="00B00EB2" w:rsidP="00B00EB2">
      <w:pPr>
        <w:pStyle w:val="ListParagraph"/>
        <w:numPr>
          <w:ilvl w:val="0"/>
          <w:numId w:val="14"/>
        </w:numPr>
        <w:spacing w:before="200"/>
        <w:jc w:val="both"/>
        <w:rPr>
          <w:szCs w:val="24"/>
        </w:rPr>
      </w:pPr>
      <w:r>
        <w:rPr>
          <w:szCs w:val="24"/>
        </w:rPr>
        <w:t>Supporting Pupils with Medical Conditions Policy</w:t>
      </w:r>
    </w:p>
    <w:p w14:paraId="4C49405D" w14:textId="69EBD72F" w:rsidR="00B00EB2" w:rsidRPr="00B00EB2" w:rsidRDefault="00B00EB2" w:rsidP="00F61C26">
      <w:pPr>
        <w:pStyle w:val="ListParagraph"/>
        <w:numPr>
          <w:ilvl w:val="0"/>
          <w:numId w:val="14"/>
        </w:numPr>
        <w:spacing w:before="200"/>
        <w:jc w:val="both"/>
        <w:rPr>
          <w:szCs w:val="24"/>
        </w:rPr>
      </w:pPr>
      <w:r>
        <w:rPr>
          <w:szCs w:val="24"/>
        </w:rPr>
        <w:t>Social, Emotional and Mental Health (SEMH) Policy</w:t>
      </w:r>
    </w:p>
    <w:p w14:paraId="63A999CF" w14:textId="7E936E0C" w:rsidR="004358D7" w:rsidRDefault="004358D7" w:rsidP="004358D7">
      <w:pPr>
        <w:pStyle w:val="ListParagraph"/>
        <w:numPr>
          <w:ilvl w:val="0"/>
          <w:numId w:val="14"/>
        </w:numPr>
        <w:jc w:val="both"/>
      </w:pPr>
      <w:r>
        <w:t>Children Missing Education Policy</w:t>
      </w:r>
    </w:p>
    <w:p w14:paraId="7C7E971A" w14:textId="059D3439" w:rsidR="004358D7" w:rsidRDefault="004358D7" w:rsidP="004358D7">
      <w:pPr>
        <w:pStyle w:val="ListParagraph"/>
        <w:numPr>
          <w:ilvl w:val="0"/>
          <w:numId w:val="14"/>
        </w:numPr>
        <w:jc w:val="both"/>
      </w:pPr>
      <w:r>
        <w:t>Home Visit Policy</w:t>
      </w:r>
    </w:p>
    <w:p w14:paraId="06E5CBC0" w14:textId="3D18A44C" w:rsidR="004358D7" w:rsidRDefault="004358D7" w:rsidP="004358D7">
      <w:pPr>
        <w:pStyle w:val="ListParagraph"/>
        <w:numPr>
          <w:ilvl w:val="0"/>
          <w:numId w:val="14"/>
        </w:numPr>
        <w:jc w:val="both"/>
      </w:pPr>
      <w:r>
        <w:t>Pupils with Additional Health Needs Attendance Policy</w:t>
      </w:r>
    </w:p>
    <w:p w14:paraId="67A0AC4D" w14:textId="78458B54" w:rsidR="004358D7" w:rsidRDefault="004358D7" w:rsidP="00634B4D">
      <w:pPr>
        <w:pStyle w:val="Heading10"/>
      </w:pPr>
      <w:bookmarkStart w:id="4" w:name="_Roles_and_responsibilities_1"/>
      <w:bookmarkStart w:id="5" w:name="_[Updated]_Roles_and"/>
      <w:bookmarkEnd w:id="4"/>
      <w:bookmarkEnd w:id="5"/>
      <w:r>
        <w:t xml:space="preserve">Roles and responsibilities </w:t>
      </w:r>
    </w:p>
    <w:p w14:paraId="409856F8" w14:textId="381126B3" w:rsidR="004358D7" w:rsidRDefault="004358D7" w:rsidP="0047479E">
      <w:pPr>
        <w:spacing w:before="200"/>
        <w:jc w:val="both"/>
      </w:pPr>
      <w:r>
        <w:t>The governing board has overall responsibility for:</w:t>
      </w:r>
    </w:p>
    <w:p w14:paraId="3180EC61" w14:textId="746B02D2" w:rsidR="004358D7" w:rsidRDefault="004358D7" w:rsidP="004358D7">
      <w:pPr>
        <w:pStyle w:val="ListParagraph"/>
        <w:numPr>
          <w:ilvl w:val="0"/>
          <w:numId w:val="15"/>
        </w:numPr>
        <w:jc w:val="both"/>
      </w:pPr>
      <w:r>
        <w:t>Monitoring the implementation of this policy and all relevant procedures across the school.</w:t>
      </w:r>
    </w:p>
    <w:p w14:paraId="342EA32E" w14:textId="61DDA702" w:rsidR="00B00EB2" w:rsidRDefault="00B00EB2" w:rsidP="00B00EB2">
      <w:pPr>
        <w:pStyle w:val="ListParagraph"/>
        <w:numPr>
          <w:ilvl w:val="0"/>
          <w:numId w:val="15"/>
        </w:numPr>
        <w:spacing w:before="200"/>
        <w:jc w:val="both"/>
      </w:pPr>
      <w:r>
        <w:t>Promoting the importance of good attendance through the school’s ethos and policies.</w:t>
      </w:r>
    </w:p>
    <w:p w14:paraId="7C36EF07" w14:textId="225E01AB" w:rsidR="00B00EB2" w:rsidRDefault="00B00EB2" w:rsidP="00B00EB2">
      <w:pPr>
        <w:pStyle w:val="ListParagraph"/>
        <w:numPr>
          <w:ilvl w:val="0"/>
          <w:numId w:val="15"/>
        </w:numPr>
        <w:spacing w:before="200"/>
        <w:jc w:val="both"/>
      </w:pPr>
      <w:r>
        <w:t>Arranging attendance training for all relevant staff that is appropriate to their role.</w:t>
      </w:r>
    </w:p>
    <w:p w14:paraId="627CDF25" w14:textId="3C89AC10" w:rsidR="00B00EB2" w:rsidRPr="00F61C26" w:rsidRDefault="00B00EB2" w:rsidP="00B00EB2">
      <w:pPr>
        <w:pStyle w:val="ListParagraph"/>
        <w:numPr>
          <w:ilvl w:val="0"/>
          <w:numId w:val="15"/>
        </w:numPr>
        <w:spacing w:before="200"/>
        <w:jc w:val="both"/>
      </w:pPr>
      <w:r w:rsidRPr="00D73144">
        <w:rPr>
          <w:shd w:val="clear" w:color="auto" w:fill="FFFFFF" w:themeFill="background1"/>
        </w:rPr>
        <w:t xml:space="preserve">Working with </w:t>
      </w:r>
      <w:r>
        <w:rPr>
          <w:shd w:val="clear" w:color="auto" w:fill="FFFFFF" w:themeFill="background1"/>
        </w:rPr>
        <w:t>the SLT</w:t>
      </w:r>
      <w:r w:rsidRPr="00D73144">
        <w:rPr>
          <w:shd w:val="clear" w:color="auto" w:fill="FFFFFF" w:themeFill="background1"/>
        </w:rPr>
        <w:t xml:space="preserve"> to set goals for attendance and providing support and challenge around delivery against those </w:t>
      </w:r>
      <w:r>
        <w:rPr>
          <w:shd w:val="clear" w:color="auto" w:fill="FFFFFF" w:themeFill="background1"/>
        </w:rPr>
        <w:t>goals</w:t>
      </w:r>
      <w:r w:rsidRPr="00D73144">
        <w:rPr>
          <w:shd w:val="clear" w:color="auto" w:fill="FFFFFF" w:themeFill="background1"/>
        </w:rPr>
        <w:t>.</w:t>
      </w:r>
    </w:p>
    <w:p w14:paraId="0DC35505" w14:textId="66FF1DE1" w:rsidR="00456E28" w:rsidRPr="00F61C26" w:rsidRDefault="00456E28" w:rsidP="00B00EB2">
      <w:pPr>
        <w:pStyle w:val="ListParagraph"/>
        <w:numPr>
          <w:ilvl w:val="0"/>
          <w:numId w:val="15"/>
        </w:numPr>
        <w:spacing w:before="200"/>
        <w:jc w:val="both"/>
      </w:pPr>
      <w:r>
        <w:rPr>
          <w:shd w:val="clear" w:color="auto" w:fill="FFFFFF" w:themeFill="background1"/>
        </w:rPr>
        <w:t>Regularly reviewing attendance data.</w:t>
      </w:r>
    </w:p>
    <w:p w14:paraId="186FFC15" w14:textId="555AD9AE" w:rsidR="00456E28" w:rsidRDefault="00456E28" w:rsidP="00B00EB2">
      <w:pPr>
        <w:pStyle w:val="ListParagraph"/>
        <w:numPr>
          <w:ilvl w:val="0"/>
          <w:numId w:val="15"/>
        </w:numPr>
        <w:spacing w:before="200"/>
        <w:jc w:val="both"/>
      </w:pPr>
      <w:r>
        <w:rPr>
          <w:shd w:val="clear" w:color="auto" w:fill="FFFFFF" w:themeFill="background1"/>
        </w:rPr>
        <w:t>Sharing effective practice on attendance management and improvement across schools.</w:t>
      </w:r>
    </w:p>
    <w:p w14:paraId="39F90201" w14:textId="763A8FB2" w:rsidR="004358D7" w:rsidRDefault="004358D7" w:rsidP="004358D7">
      <w:pPr>
        <w:pStyle w:val="ListParagraph"/>
        <w:numPr>
          <w:ilvl w:val="0"/>
          <w:numId w:val="15"/>
        </w:numPr>
        <w:jc w:val="both"/>
      </w:pPr>
      <w:r>
        <w:t>Ensuring that this policy, as written, does not discriminate on any grounds, including, but not limited to, ethnicity/national origin, culture, religion, gender, disability or sexual orientation.</w:t>
      </w:r>
    </w:p>
    <w:p w14:paraId="20CEC61E" w14:textId="1BCF836E" w:rsidR="004358D7" w:rsidRDefault="004358D7" w:rsidP="004358D7">
      <w:pPr>
        <w:pStyle w:val="ListParagraph"/>
        <w:numPr>
          <w:ilvl w:val="0"/>
          <w:numId w:val="15"/>
        </w:numPr>
        <w:jc w:val="both"/>
      </w:pPr>
      <w:r>
        <w:t xml:space="preserve">Handling complaints regarding this policy as outlined in the school’s Complaints Procedures Policy. </w:t>
      </w:r>
    </w:p>
    <w:p w14:paraId="37933A00" w14:textId="5FE9F185" w:rsidR="004358D7" w:rsidRDefault="004358D7" w:rsidP="004358D7">
      <w:pPr>
        <w:pStyle w:val="ListParagraph"/>
        <w:numPr>
          <w:ilvl w:val="0"/>
          <w:numId w:val="15"/>
        </w:numPr>
        <w:jc w:val="both"/>
      </w:pPr>
      <w:r>
        <w:t>Having regard to K</w:t>
      </w:r>
      <w:r w:rsidR="007C35FE">
        <w:t>CSIE</w:t>
      </w:r>
      <w:r>
        <w:t xml:space="preserve"> when </w:t>
      </w:r>
      <w:proofErr w:type="gramStart"/>
      <w:r>
        <w:t>making arrangements</w:t>
      </w:r>
      <w:proofErr w:type="gramEnd"/>
      <w:r>
        <w:t xml:space="preserve"> to safeguard and promote the welfare of children.</w:t>
      </w:r>
    </w:p>
    <w:p w14:paraId="04171EF4" w14:textId="031FCD2C" w:rsidR="004358D7" w:rsidRDefault="004358D7" w:rsidP="004358D7">
      <w:pPr>
        <w:pStyle w:val="ListParagraph"/>
        <w:numPr>
          <w:ilvl w:val="0"/>
          <w:numId w:val="15"/>
        </w:numPr>
        <w:jc w:val="both"/>
      </w:pPr>
      <w:r>
        <w:t xml:space="preserve">Ensuring there is a </w:t>
      </w:r>
      <w:r w:rsidRPr="0030186F">
        <w:rPr>
          <w:color w:val="FF0000"/>
        </w:rPr>
        <w:t xml:space="preserve">Children Missing Education Policy </w:t>
      </w:r>
      <w:r>
        <w:t>in place and that this is regularly reviewed and updated.</w:t>
      </w:r>
    </w:p>
    <w:p w14:paraId="19BF1AF4" w14:textId="62BE9E2D" w:rsidR="00773D9D" w:rsidRDefault="00773D9D" w:rsidP="004358D7">
      <w:pPr>
        <w:pStyle w:val="ListParagraph"/>
        <w:numPr>
          <w:ilvl w:val="0"/>
          <w:numId w:val="15"/>
        </w:numPr>
        <w:jc w:val="both"/>
      </w:pPr>
      <w:r>
        <w:t>Ensuring school staff receive adequate training on attendance</w:t>
      </w:r>
    </w:p>
    <w:p w14:paraId="674BD64B" w14:textId="09BE8C20" w:rsidR="004358D7" w:rsidRDefault="004358D7" w:rsidP="0047479E">
      <w:pPr>
        <w:spacing w:before="200"/>
        <w:jc w:val="both"/>
      </w:pPr>
      <w:r>
        <w:t>The headteacher is responsible for:</w:t>
      </w:r>
    </w:p>
    <w:p w14:paraId="73718A77" w14:textId="6AEF4385" w:rsidR="004358D7" w:rsidRDefault="004358D7" w:rsidP="004358D7">
      <w:pPr>
        <w:pStyle w:val="ListParagraph"/>
        <w:numPr>
          <w:ilvl w:val="0"/>
          <w:numId w:val="16"/>
        </w:numPr>
        <w:jc w:val="both"/>
      </w:pPr>
      <w:r>
        <w:t>The day-to-day implementation and management of this policy and all relevant procedures across the school.</w:t>
      </w:r>
    </w:p>
    <w:p w14:paraId="77FE33FB" w14:textId="19EE2BF1" w:rsidR="00B00EB2" w:rsidRDefault="00B00EB2" w:rsidP="00F61C26">
      <w:pPr>
        <w:pStyle w:val="ListParagraph"/>
        <w:numPr>
          <w:ilvl w:val="0"/>
          <w:numId w:val="16"/>
        </w:numPr>
        <w:spacing w:before="200"/>
        <w:jc w:val="both"/>
      </w:pPr>
      <w:r>
        <w:t xml:space="preserve">Appointing a member of </w:t>
      </w:r>
      <w:r w:rsidR="0030186F">
        <w:t xml:space="preserve">staff </w:t>
      </w:r>
      <w:r>
        <w:t xml:space="preserve">to the attendance officer role. </w:t>
      </w:r>
    </w:p>
    <w:p w14:paraId="65D9F63B" w14:textId="35592BA0" w:rsidR="004358D7" w:rsidRDefault="004358D7" w:rsidP="004358D7">
      <w:pPr>
        <w:pStyle w:val="ListParagraph"/>
        <w:numPr>
          <w:ilvl w:val="0"/>
          <w:numId w:val="16"/>
        </w:numPr>
        <w:jc w:val="both"/>
      </w:pPr>
      <w:r>
        <w:t>Ensuring all parents are aware of the school’s attendance expectations and procedures.</w:t>
      </w:r>
    </w:p>
    <w:p w14:paraId="455E6DB3" w14:textId="77777777" w:rsidR="004358D7" w:rsidRDefault="004358D7" w:rsidP="004358D7">
      <w:pPr>
        <w:pStyle w:val="ListParagraph"/>
        <w:numPr>
          <w:ilvl w:val="0"/>
          <w:numId w:val="16"/>
        </w:numPr>
        <w:jc w:val="both"/>
      </w:pPr>
      <w:r>
        <w:t>Ensuring that every pupil has access to full-time education and will act as early as possible to address patterns of absence.</w:t>
      </w:r>
    </w:p>
    <w:p w14:paraId="7ABC2F90" w14:textId="2E065E5A" w:rsidR="004358D7" w:rsidRDefault="004358D7" w:rsidP="0047479E">
      <w:pPr>
        <w:spacing w:before="200"/>
        <w:jc w:val="both"/>
      </w:pPr>
      <w:r>
        <w:t xml:space="preserve">Staff are responsible for: </w:t>
      </w:r>
    </w:p>
    <w:p w14:paraId="2079935D" w14:textId="5A7EECDE" w:rsidR="004358D7" w:rsidRDefault="004358D7" w:rsidP="004358D7">
      <w:pPr>
        <w:pStyle w:val="ListParagraph"/>
        <w:numPr>
          <w:ilvl w:val="0"/>
          <w:numId w:val="17"/>
        </w:numPr>
        <w:jc w:val="both"/>
      </w:pPr>
      <w:r>
        <w:t xml:space="preserve">Following this policy and ensuring pupils do so too. </w:t>
      </w:r>
    </w:p>
    <w:p w14:paraId="73170790" w14:textId="2CD55571" w:rsidR="004358D7" w:rsidRDefault="004358D7" w:rsidP="004358D7">
      <w:pPr>
        <w:pStyle w:val="ListParagraph"/>
        <w:numPr>
          <w:ilvl w:val="0"/>
          <w:numId w:val="17"/>
        </w:numPr>
        <w:jc w:val="both"/>
      </w:pPr>
      <w:r>
        <w:t>Ensuring this policy is implemented fairly and consistently.</w:t>
      </w:r>
    </w:p>
    <w:p w14:paraId="558A02AB" w14:textId="7B7C0954" w:rsidR="004358D7" w:rsidRDefault="004358D7" w:rsidP="004358D7">
      <w:pPr>
        <w:pStyle w:val="ListParagraph"/>
        <w:numPr>
          <w:ilvl w:val="0"/>
          <w:numId w:val="17"/>
        </w:numPr>
        <w:jc w:val="both"/>
      </w:pPr>
      <w:r>
        <w:lastRenderedPageBreak/>
        <w:t>Modelling good attendance behaviour.</w:t>
      </w:r>
    </w:p>
    <w:p w14:paraId="2A952E91" w14:textId="7E2D2EAC" w:rsidR="004358D7" w:rsidRDefault="004358D7" w:rsidP="004358D7">
      <w:pPr>
        <w:pStyle w:val="ListParagraph"/>
        <w:numPr>
          <w:ilvl w:val="0"/>
          <w:numId w:val="17"/>
        </w:numPr>
        <w:jc w:val="both"/>
      </w:pPr>
      <w:r>
        <w:t>Using their professional judgement and knowledge of individual pupils to inform decisions as to whether any welfare concerns should be escalated.</w:t>
      </w:r>
    </w:p>
    <w:p w14:paraId="38283F5A" w14:textId="789197C9" w:rsidR="004358D7" w:rsidRDefault="004358D7" w:rsidP="004358D7">
      <w:pPr>
        <w:pStyle w:val="ListParagraph"/>
        <w:numPr>
          <w:ilvl w:val="0"/>
          <w:numId w:val="17"/>
        </w:numPr>
        <w:jc w:val="both"/>
      </w:pPr>
      <w:r>
        <w:t>Where designated, taking the attendance register at the relevant times during the school day.</w:t>
      </w:r>
    </w:p>
    <w:p w14:paraId="29FAE0CF" w14:textId="0CF09294" w:rsidR="004358D7" w:rsidRDefault="004358D7" w:rsidP="0047479E">
      <w:pPr>
        <w:spacing w:before="200"/>
        <w:jc w:val="both"/>
      </w:pPr>
      <w:r>
        <w:t xml:space="preserve">The attendance officer </w:t>
      </w:r>
      <w:r w:rsidR="0030186F">
        <w:t xml:space="preserve">and headteacher are jointly </w:t>
      </w:r>
      <w:r>
        <w:t>responsible for:</w:t>
      </w:r>
    </w:p>
    <w:p w14:paraId="78945FCE" w14:textId="3770D6CA" w:rsidR="00B00EB2" w:rsidRDefault="00B00EB2" w:rsidP="00B45631">
      <w:pPr>
        <w:pStyle w:val="ListParagraph"/>
        <w:numPr>
          <w:ilvl w:val="0"/>
          <w:numId w:val="58"/>
        </w:numPr>
        <w:spacing w:before="200"/>
        <w:ind w:left="709"/>
        <w:jc w:val="both"/>
      </w:pPr>
      <w:r>
        <w:t>The overall strategic approach to attendance in school.</w:t>
      </w:r>
    </w:p>
    <w:p w14:paraId="6F2C62B6" w14:textId="6FB301F1" w:rsidR="00B00EB2" w:rsidRDefault="00B00EB2" w:rsidP="00B45631">
      <w:pPr>
        <w:pStyle w:val="ListParagraph"/>
        <w:numPr>
          <w:ilvl w:val="0"/>
          <w:numId w:val="58"/>
        </w:numPr>
        <w:spacing w:before="200"/>
        <w:ind w:left="709"/>
        <w:jc w:val="both"/>
      </w:pPr>
      <w:r>
        <w:t>Developing a clear vision for improving attendance.</w:t>
      </w:r>
    </w:p>
    <w:p w14:paraId="14D3CA25" w14:textId="1FBFADDE" w:rsidR="00B00EB2" w:rsidRDefault="00B00EB2" w:rsidP="00B45631">
      <w:pPr>
        <w:pStyle w:val="ListParagraph"/>
        <w:numPr>
          <w:ilvl w:val="0"/>
          <w:numId w:val="58"/>
        </w:numPr>
        <w:spacing w:before="200"/>
        <w:ind w:left="709"/>
        <w:jc w:val="both"/>
      </w:pPr>
      <w:r>
        <w:t>Monitoring attendance and the impact of interventions.</w:t>
      </w:r>
    </w:p>
    <w:p w14:paraId="1BFEA1D2" w14:textId="3A6557AF" w:rsidR="00B00EB2" w:rsidRDefault="00B00EB2" w:rsidP="00B45631">
      <w:pPr>
        <w:pStyle w:val="ListParagraph"/>
        <w:numPr>
          <w:ilvl w:val="0"/>
          <w:numId w:val="58"/>
        </w:numPr>
        <w:spacing w:before="200"/>
        <w:ind w:left="709"/>
        <w:jc w:val="both"/>
      </w:pPr>
      <w:r>
        <w:t>Analysing attendance data and identifying areas of intervention and improvement.</w:t>
      </w:r>
    </w:p>
    <w:p w14:paraId="1292A77E" w14:textId="4DB2771B" w:rsidR="00B00EB2" w:rsidRDefault="00B00EB2" w:rsidP="00B45631">
      <w:pPr>
        <w:pStyle w:val="ListParagraph"/>
        <w:numPr>
          <w:ilvl w:val="0"/>
          <w:numId w:val="58"/>
        </w:numPr>
        <w:spacing w:before="200"/>
        <w:ind w:left="709"/>
        <w:jc w:val="both"/>
      </w:pPr>
      <w:r>
        <w:t xml:space="preserve">Communicating with pupils and parents </w:t>
      </w:r>
      <w:proofErr w:type="gramStart"/>
      <w:r>
        <w:t>with regard to</w:t>
      </w:r>
      <w:proofErr w:type="gramEnd"/>
      <w:r>
        <w:t xml:space="preserve"> attendance.</w:t>
      </w:r>
    </w:p>
    <w:p w14:paraId="08CA396E" w14:textId="5BF8917D" w:rsidR="00A6003B" w:rsidRPr="00A62DE1" w:rsidRDefault="00A6003B" w:rsidP="00B45631">
      <w:pPr>
        <w:pStyle w:val="ListParagraph"/>
        <w:numPr>
          <w:ilvl w:val="0"/>
          <w:numId w:val="58"/>
        </w:numPr>
        <w:spacing w:before="200"/>
        <w:ind w:left="709"/>
        <w:jc w:val="both"/>
        <w:rPr>
          <w:b/>
        </w:rPr>
      </w:pPr>
      <w:r>
        <w:t>Leading a compassionate approach when listening to parents and pupils regarding barriers to attendance.</w:t>
      </w:r>
    </w:p>
    <w:p w14:paraId="1F305B13" w14:textId="566F0283" w:rsidR="00B00EB2" w:rsidRDefault="00B00EB2" w:rsidP="00B45631">
      <w:pPr>
        <w:pStyle w:val="ListParagraph"/>
        <w:numPr>
          <w:ilvl w:val="0"/>
          <w:numId w:val="58"/>
        </w:numPr>
        <w:spacing w:before="200"/>
        <w:ind w:left="709"/>
        <w:jc w:val="both"/>
      </w:pPr>
      <w:r>
        <w:t>Following up on incidents of persistent poor attendance.</w:t>
      </w:r>
    </w:p>
    <w:p w14:paraId="02E5DA63" w14:textId="0F966F66" w:rsidR="00534770" w:rsidRDefault="00534770" w:rsidP="00534770">
      <w:pPr>
        <w:pStyle w:val="ListParagraph"/>
        <w:numPr>
          <w:ilvl w:val="0"/>
          <w:numId w:val="58"/>
        </w:numPr>
        <w:spacing w:before="200"/>
        <w:ind w:left="709"/>
        <w:jc w:val="both"/>
      </w:pPr>
      <w:r>
        <w:t>Enforcing attendance through statutory interventions in cases of persistent poor attendance where other supports have not succeeded.</w:t>
      </w:r>
    </w:p>
    <w:p w14:paraId="1D22BAA0" w14:textId="77777777" w:rsidR="00B00EB2" w:rsidRDefault="00B00EB2" w:rsidP="00B45631">
      <w:pPr>
        <w:pStyle w:val="ListParagraph"/>
        <w:numPr>
          <w:ilvl w:val="0"/>
          <w:numId w:val="58"/>
        </w:numPr>
        <w:spacing w:before="200"/>
        <w:ind w:left="709"/>
        <w:jc w:val="both"/>
      </w:pPr>
      <w:r>
        <w:t>Informing the LA of any pupil being deleted from the admission and attendance registers.</w:t>
      </w:r>
    </w:p>
    <w:p w14:paraId="74134190" w14:textId="386DD578" w:rsidR="004358D7" w:rsidRDefault="004358D7" w:rsidP="0047479E">
      <w:pPr>
        <w:spacing w:before="200"/>
        <w:jc w:val="both"/>
      </w:pPr>
      <w:r>
        <w:t>Pupils are responsible for:</w:t>
      </w:r>
    </w:p>
    <w:p w14:paraId="21C7144C" w14:textId="3037B7C7" w:rsidR="004358D7" w:rsidRDefault="004358D7" w:rsidP="004358D7">
      <w:pPr>
        <w:pStyle w:val="ListParagraph"/>
        <w:numPr>
          <w:ilvl w:val="0"/>
          <w:numId w:val="19"/>
        </w:numPr>
        <w:jc w:val="both"/>
      </w:pPr>
      <w:r>
        <w:t>Attending their lessons and any agreed activities when at school.</w:t>
      </w:r>
    </w:p>
    <w:p w14:paraId="6D625922" w14:textId="52AF9AA8" w:rsidR="004358D7" w:rsidRDefault="004358D7" w:rsidP="004358D7">
      <w:pPr>
        <w:pStyle w:val="ListParagraph"/>
        <w:numPr>
          <w:ilvl w:val="0"/>
          <w:numId w:val="19"/>
        </w:numPr>
        <w:jc w:val="both"/>
      </w:pPr>
      <w:r>
        <w:t>Arriving punctually to lessons when at school.</w:t>
      </w:r>
    </w:p>
    <w:p w14:paraId="79765DC6" w14:textId="571BC120" w:rsidR="00A6003B" w:rsidRDefault="00A6003B" w:rsidP="004358D7">
      <w:pPr>
        <w:pStyle w:val="ListParagraph"/>
        <w:numPr>
          <w:ilvl w:val="0"/>
          <w:numId w:val="19"/>
        </w:numPr>
        <w:jc w:val="both"/>
      </w:pPr>
      <w:r>
        <w:t>Following any support provided by the school to improve attendance</w:t>
      </w:r>
      <w:r w:rsidR="00534770">
        <w:t>.</w:t>
      </w:r>
    </w:p>
    <w:p w14:paraId="71027006" w14:textId="73805C0B" w:rsidR="004358D7" w:rsidRDefault="004358D7" w:rsidP="0047479E">
      <w:pPr>
        <w:spacing w:before="200"/>
        <w:jc w:val="both"/>
      </w:pPr>
      <w:r>
        <w:t>Parents are responsible for:</w:t>
      </w:r>
    </w:p>
    <w:p w14:paraId="05908DFE" w14:textId="653803CA" w:rsidR="004358D7" w:rsidRDefault="004358D7" w:rsidP="004358D7">
      <w:pPr>
        <w:pStyle w:val="ListParagraph"/>
        <w:numPr>
          <w:ilvl w:val="0"/>
          <w:numId w:val="20"/>
        </w:numPr>
        <w:jc w:val="both"/>
      </w:pPr>
      <w:r>
        <w:t>Providing accurate and up-to-date contact details.</w:t>
      </w:r>
    </w:p>
    <w:p w14:paraId="15A40DD6" w14:textId="72E0DF7A" w:rsidR="004358D7" w:rsidRDefault="004358D7" w:rsidP="004358D7">
      <w:pPr>
        <w:pStyle w:val="ListParagraph"/>
        <w:numPr>
          <w:ilvl w:val="0"/>
          <w:numId w:val="20"/>
        </w:numPr>
        <w:jc w:val="both"/>
      </w:pPr>
      <w:r>
        <w:t>Providing the school with more than one emergency contact number.</w:t>
      </w:r>
    </w:p>
    <w:p w14:paraId="51B385EF" w14:textId="3054FCF7" w:rsidR="004358D7" w:rsidRDefault="004358D7" w:rsidP="004358D7">
      <w:pPr>
        <w:pStyle w:val="ListParagraph"/>
        <w:numPr>
          <w:ilvl w:val="0"/>
          <w:numId w:val="20"/>
        </w:numPr>
        <w:jc w:val="both"/>
      </w:pPr>
      <w:r>
        <w:t>Updating the school if their details change.</w:t>
      </w:r>
    </w:p>
    <w:p w14:paraId="6F260EB1" w14:textId="1638CA35" w:rsidR="004358D7" w:rsidRDefault="004358D7" w:rsidP="004358D7">
      <w:pPr>
        <w:pStyle w:val="ListParagraph"/>
        <w:numPr>
          <w:ilvl w:val="0"/>
          <w:numId w:val="20"/>
        </w:numPr>
        <w:jc w:val="both"/>
      </w:pPr>
      <w:r>
        <w:t>The attendance of their children at school.</w:t>
      </w:r>
    </w:p>
    <w:p w14:paraId="02600A0C" w14:textId="74039F14" w:rsidR="004358D7" w:rsidRDefault="004358D7" w:rsidP="004358D7">
      <w:pPr>
        <w:pStyle w:val="ListParagraph"/>
        <w:numPr>
          <w:ilvl w:val="0"/>
          <w:numId w:val="20"/>
        </w:numPr>
        <w:jc w:val="both"/>
      </w:pPr>
      <w:r>
        <w:t>Promoting good attendance with their children.</w:t>
      </w:r>
    </w:p>
    <w:p w14:paraId="12CEB4C2" w14:textId="302449DD" w:rsidR="00306716" w:rsidRDefault="00306716" w:rsidP="004358D7">
      <w:pPr>
        <w:pStyle w:val="ListParagraph"/>
        <w:numPr>
          <w:ilvl w:val="0"/>
          <w:numId w:val="20"/>
        </w:numPr>
        <w:jc w:val="both"/>
      </w:pPr>
      <w:r>
        <w:t>Proactively engaging with any attendance support offered by the school and the LA.</w:t>
      </w:r>
    </w:p>
    <w:p w14:paraId="59D91A5C" w14:textId="5A02B14A" w:rsidR="00637657" w:rsidRDefault="00637657" w:rsidP="004358D7">
      <w:pPr>
        <w:pStyle w:val="ListParagraph"/>
        <w:numPr>
          <w:ilvl w:val="0"/>
          <w:numId w:val="20"/>
        </w:numPr>
        <w:jc w:val="both"/>
      </w:pPr>
      <w:r>
        <w:t xml:space="preserve">Notifying the school as soon as possible when their child </w:t>
      </w:r>
      <w:proofErr w:type="gramStart"/>
      <w:r>
        <w:t>has to</w:t>
      </w:r>
      <w:proofErr w:type="gramEnd"/>
      <w:r>
        <w:t xml:space="preserve"> be unexpectedly absent.</w:t>
      </w:r>
    </w:p>
    <w:p w14:paraId="69722847" w14:textId="38F6EBDD" w:rsidR="00637657" w:rsidRDefault="00637657" w:rsidP="004358D7">
      <w:pPr>
        <w:pStyle w:val="ListParagraph"/>
        <w:numPr>
          <w:ilvl w:val="0"/>
          <w:numId w:val="20"/>
        </w:numPr>
        <w:jc w:val="both"/>
      </w:pPr>
      <w:r>
        <w:t>Requesting leave of absence only in exceptional circumstances, and in advance.</w:t>
      </w:r>
    </w:p>
    <w:p w14:paraId="1699D622" w14:textId="241564C9" w:rsidR="00637657" w:rsidRDefault="00637657" w:rsidP="004358D7">
      <w:pPr>
        <w:pStyle w:val="ListParagraph"/>
        <w:numPr>
          <w:ilvl w:val="0"/>
          <w:numId w:val="20"/>
        </w:numPr>
        <w:jc w:val="both"/>
      </w:pPr>
      <w:r>
        <w:t>Booking any medical appointments around school where possible.</w:t>
      </w:r>
    </w:p>
    <w:p w14:paraId="6328BBDB" w14:textId="15E8E938" w:rsidR="00306716" w:rsidRPr="004358D7" w:rsidRDefault="00A6003B" w:rsidP="002B413D">
      <w:pPr>
        <w:pStyle w:val="ListParagraph"/>
        <w:numPr>
          <w:ilvl w:val="0"/>
          <w:numId w:val="20"/>
        </w:numPr>
        <w:jc w:val="both"/>
      </w:pPr>
      <w:r>
        <w:t>Following any family-based support implemented by the school to improve attendance</w:t>
      </w:r>
      <w:r w:rsidR="00534770">
        <w:t>.</w:t>
      </w:r>
    </w:p>
    <w:p w14:paraId="628B92ED" w14:textId="276C38AD" w:rsidR="00020DFD" w:rsidRDefault="00D5294B" w:rsidP="00634B4D">
      <w:pPr>
        <w:pStyle w:val="Heading10"/>
      </w:pPr>
      <w:bookmarkStart w:id="6" w:name="_Roles_and_responsibilities"/>
      <w:bookmarkStart w:id="7" w:name="_Monitoring_and_review"/>
      <w:bookmarkStart w:id="8" w:name="_Definitions"/>
      <w:bookmarkEnd w:id="6"/>
      <w:bookmarkEnd w:id="7"/>
      <w:bookmarkEnd w:id="8"/>
      <w:r>
        <w:t xml:space="preserve">Definitions </w:t>
      </w:r>
    </w:p>
    <w:p w14:paraId="3A47CB78" w14:textId="019678A1" w:rsidR="00D5294B" w:rsidRDefault="00D5294B" w:rsidP="0047479E">
      <w:pPr>
        <w:spacing w:before="200"/>
        <w:jc w:val="both"/>
      </w:pPr>
      <w:r>
        <w:t xml:space="preserve">The following definitions apply for the purposes of this policy: </w:t>
      </w:r>
    </w:p>
    <w:p w14:paraId="049E6AFE" w14:textId="39B008E5" w:rsidR="00D5294B" w:rsidRDefault="00D5294B" w:rsidP="0047479E">
      <w:pPr>
        <w:spacing w:before="200"/>
        <w:jc w:val="both"/>
        <w:rPr>
          <w:b/>
          <w:bCs/>
        </w:rPr>
      </w:pPr>
      <w:r>
        <w:rPr>
          <w:b/>
          <w:bCs/>
        </w:rPr>
        <w:t>Absence:</w:t>
      </w:r>
    </w:p>
    <w:p w14:paraId="40184469" w14:textId="7BBCB3EB" w:rsidR="00D5294B" w:rsidRDefault="00D5294B" w:rsidP="004014C1">
      <w:pPr>
        <w:pStyle w:val="ListParagraph"/>
        <w:numPr>
          <w:ilvl w:val="0"/>
          <w:numId w:val="22"/>
        </w:numPr>
        <w:jc w:val="both"/>
      </w:pPr>
      <w:r>
        <w:t>Arrival at school after the register has closed</w:t>
      </w:r>
    </w:p>
    <w:p w14:paraId="7E0555AB" w14:textId="1D7C8E18" w:rsidR="00D5294B" w:rsidRDefault="00D5294B" w:rsidP="004014C1">
      <w:pPr>
        <w:pStyle w:val="ListParagraph"/>
        <w:numPr>
          <w:ilvl w:val="0"/>
          <w:numId w:val="22"/>
        </w:numPr>
        <w:jc w:val="both"/>
      </w:pPr>
      <w:r>
        <w:t>Not attending</w:t>
      </w:r>
      <w:r w:rsidR="005E3E6E">
        <w:t xml:space="preserve"> the registered</w:t>
      </w:r>
      <w:r>
        <w:t xml:space="preserve"> school for any reason</w:t>
      </w:r>
    </w:p>
    <w:p w14:paraId="018736D5" w14:textId="075BC202" w:rsidR="00D5294B" w:rsidRPr="00D5294B" w:rsidRDefault="00D5294B" w:rsidP="0047479E">
      <w:pPr>
        <w:spacing w:before="200"/>
        <w:jc w:val="both"/>
        <w:rPr>
          <w:b/>
          <w:bCs/>
        </w:rPr>
      </w:pPr>
      <w:r w:rsidRPr="00D5294B">
        <w:rPr>
          <w:b/>
          <w:bCs/>
        </w:rPr>
        <w:lastRenderedPageBreak/>
        <w:t>Authorised absence:</w:t>
      </w:r>
    </w:p>
    <w:p w14:paraId="3B4F2CE5" w14:textId="462112AA" w:rsidR="00D5294B" w:rsidRDefault="00D5294B" w:rsidP="004014C1">
      <w:pPr>
        <w:pStyle w:val="ListParagraph"/>
        <w:numPr>
          <w:ilvl w:val="0"/>
          <w:numId w:val="23"/>
        </w:numPr>
        <w:jc w:val="both"/>
      </w:pPr>
      <w:r>
        <w:t>An absence for sickness for which the school has granted leave</w:t>
      </w:r>
    </w:p>
    <w:p w14:paraId="677A2AC7" w14:textId="7DD5D01B" w:rsidR="00D5294B" w:rsidRDefault="00D5294B" w:rsidP="004014C1">
      <w:pPr>
        <w:pStyle w:val="ListParagraph"/>
        <w:numPr>
          <w:ilvl w:val="0"/>
          <w:numId w:val="23"/>
        </w:numPr>
        <w:jc w:val="both"/>
      </w:pPr>
      <w:r>
        <w:t>Medical or dental appointments which unavoidably fall during school time, for which the school has granted leave</w:t>
      </w:r>
    </w:p>
    <w:p w14:paraId="54C7F493" w14:textId="0E9D9F89" w:rsidR="00D5294B" w:rsidRDefault="00D5294B" w:rsidP="004014C1">
      <w:pPr>
        <w:pStyle w:val="ListParagraph"/>
        <w:numPr>
          <w:ilvl w:val="0"/>
          <w:numId w:val="23"/>
        </w:numPr>
        <w:jc w:val="both"/>
      </w:pPr>
      <w:r>
        <w:t>Religious or cultural observances for which the school has granted leave</w:t>
      </w:r>
    </w:p>
    <w:p w14:paraId="62A3322A" w14:textId="4FFE0AD5" w:rsidR="00D5294B" w:rsidRDefault="00D5294B" w:rsidP="004014C1">
      <w:pPr>
        <w:pStyle w:val="ListParagraph"/>
        <w:numPr>
          <w:ilvl w:val="0"/>
          <w:numId w:val="23"/>
        </w:numPr>
        <w:jc w:val="both"/>
      </w:pPr>
      <w:r>
        <w:t>An absence due to a family emergency</w:t>
      </w:r>
    </w:p>
    <w:p w14:paraId="0B139504" w14:textId="10157F88" w:rsidR="00787FBB" w:rsidRDefault="00787FBB" w:rsidP="004014C1">
      <w:pPr>
        <w:pStyle w:val="ListParagraph"/>
        <w:numPr>
          <w:ilvl w:val="0"/>
          <w:numId w:val="23"/>
        </w:numPr>
        <w:jc w:val="both"/>
      </w:pPr>
      <w:r>
        <w:t>An extenuating circumstance granted by the headteacher (normally for compassionate reasons).</w:t>
      </w:r>
    </w:p>
    <w:p w14:paraId="29C863B4" w14:textId="7261803D" w:rsidR="00D5294B" w:rsidRPr="004014C1" w:rsidRDefault="004014C1" w:rsidP="0047479E">
      <w:pPr>
        <w:spacing w:before="200"/>
        <w:jc w:val="both"/>
        <w:rPr>
          <w:b/>
          <w:bCs/>
        </w:rPr>
      </w:pPr>
      <w:r w:rsidRPr="004014C1">
        <w:rPr>
          <w:b/>
          <w:bCs/>
        </w:rPr>
        <w:t>U</w:t>
      </w:r>
      <w:r w:rsidR="00D5294B" w:rsidRPr="004014C1">
        <w:rPr>
          <w:b/>
          <w:bCs/>
        </w:rPr>
        <w:t>nauthorised absence:</w:t>
      </w:r>
    </w:p>
    <w:p w14:paraId="07A5C031" w14:textId="1CCC5C64" w:rsidR="00D5294B" w:rsidRDefault="00D5294B" w:rsidP="004014C1">
      <w:pPr>
        <w:pStyle w:val="ListParagraph"/>
        <w:numPr>
          <w:ilvl w:val="0"/>
          <w:numId w:val="24"/>
        </w:numPr>
        <w:jc w:val="both"/>
      </w:pPr>
      <w:r>
        <w:t>Parents keeping children off school unnecessarily or without reason</w:t>
      </w:r>
    </w:p>
    <w:p w14:paraId="7CCADC6F" w14:textId="72EF31BF" w:rsidR="00D5294B" w:rsidRDefault="00D5294B" w:rsidP="004014C1">
      <w:pPr>
        <w:pStyle w:val="ListParagraph"/>
        <w:numPr>
          <w:ilvl w:val="0"/>
          <w:numId w:val="24"/>
        </w:numPr>
        <w:jc w:val="both"/>
      </w:pPr>
      <w:r>
        <w:t>Truancy before or during the school da</w:t>
      </w:r>
      <w:r w:rsidR="004014C1">
        <w:t>y</w:t>
      </w:r>
    </w:p>
    <w:p w14:paraId="0D7776DA" w14:textId="5D545F2D" w:rsidR="00D5294B" w:rsidRDefault="00D5294B" w:rsidP="004014C1">
      <w:pPr>
        <w:pStyle w:val="ListParagraph"/>
        <w:numPr>
          <w:ilvl w:val="0"/>
          <w:numId w:val="24"/>
        </w:numPr>
        <w:jc w:val="both"/>
      </w:pPr>
      <w:r>
        <w:t>Absences which have never been properly explained</w:t>
      </w:r>
    </w:p>
    <w:p w14:paraId="3B174BA8" w14:textId="08D425AE" w:rsidR="00D5294B" w:rsidRDefault="00D5294B" w:rsidP="004014C1">
      <w:pPr>
        <w:pStyle w:val="ListParagraph"/>
        <w:numPr>
          <w:ilvl w:val="0"/>
          <w:numId w:val="24"/>
        </w:numPr>
        <w:jc w:val="both"/>
      </w:pPr>
      <w:r>
        <w:t>Arrival at school after the register has closed</w:t>
      </w:r>
    </w:p>
    <w:p w14:paraId="07BE4A4B" w14:textId="4DB64001" w:rsidR="00D5294B" w:rsidRDefault="00D5294B" w:rsidP="004014C1">
      <w:pPr>
        <w:pStyle w:val="ListParagraph"/>
        <w:numPr>
          <w:ilvl w:val="0"/>
          <w:numId w:val="24"/>
        </w:numPr>
        <w:jc w:val="both"/>
      </w:pPr>
      <w:r>
        <w:t>Absence due to shopping, looking after other children or birthdays</w:t>
      </w:r>
    </w:p>
    <w:p w14:paraId="2A34E60E" w14:textId="63C23E41" w:rsidR="00D5294B" w:rsidRDefault="00D5294B" w:rsidP="004014C1">
      <w:pPr>
        <w:pStyle w:val="ListParagraph"/>
        <w:numPr>
          <w:ilvl w:val="0"/>
          <w:numId w:val="24"/>
        </w:numPr>
        <w:jc w:val="both"/>
      </w:pPr>
      <w:r>
        <w:t>Absence due to day trips and holidays in term-time which have not been agreed</w:t>
      </w:r>
    </w:p>
    <w:p w14:paraId="4A6A7383" w14:textId="103CF759" w:rsidR="00D5294B" w:rsidRDefault="00D5294B" w:rsidP="004014C1">
      <w:pPr>
        <w:pStyle w:val="ListParagraph"/>
        <w:numPr>
          <w:ilvl w:val="0"/>
          <w:numId w:val="24"/>
        </w:numPr>
        <w:jc w:val="both"/>
      </w:pPr>
      <w:r>
        <w:t>Leaving school for no reason during the day</w:t>
      </w:r>
    </w:p>
    <w:p w14:paraId="1B39B588" w14:textId="00E27FA8" w:rsidR="00D5294B" w:rsidRPr="004014C1" w:rsidRDefault="00D5294B" w:rsidP="0047479E">
      <w:pPr>
        <w:spacing w:before="200"/>
        <w:jc w:val="both"/>
        <w:rPr>
          <w:b/>
          <w:bCs/>
        </w:rPr>
      </w:pPr>
      <w:r w:rsidRPr="004014C1">
        <w:rPr>
          <w:b/>
          <w:bCs/>
        </w:rPr>
        <w:t>Persistent absen</w:t>
      </w:r>
      <w:r w:rsidR="00456E28">
        <w:rPr>
          <w:b/>
          <w:bCs/>
        </w:rPr>
        <w:t>ce (PA)</w:t>
      </w:r>
      <w:r w:rsidRPr="004014C1">
        <w:rPr>
          <w:b/>
          <w:bCs/>
        </w:rPr>
        <w:t>:</w:t>
      </w:r>
    </w:p>
    <w:p w14:paraId="4C4756F2" w14:textId="14A6D97A" w:rsidR="005E3E6E" w:rsidRDefault="00D5294B" w:rsidP="005E3E6E">
      <w:pPr>
        <w:pStyle w:val="ListParagraph"/>
        <w:numPr>
          <w:ilvl w:val="0"/>
          <w:numId w:val="25"/>
        </w:numPr>
        <w:jc w:val="both"/>
      </w:pPr>
      <w:r>
        <w:t>Missing 10 percent or more of schooling across the year for any reason</w:t>
      </w:r>
    </w:p>
    <w:p w14:paraId="30F40D1E" w14:textId="127C9840" w:rsidR="005E3E6E" w:rsidRPr="004014C1" w:rsidRDefault="005E3E6E" w:rsidP="005E3E6E">
      <w:pPr>
        <w:spacing w:before="200"/>
        <w:jc w:val="both"/>
        <w:rPr>
          <w:b/>
          <w:bCs/>
        </w:rPr>
      </w:pPr>
      <w:r>
        <w:rPr>
          <w:b/>
          <w:bCs/>
        </w:rPr>
        <w:t>Missing education</w:t>
      </w:r>
    </w:p>
    <w:p w14:paraId="21AE37F5" w14:textId="7D3E0DF2" w:rsidR="005E3E6E" w:rsidRDefault="005E3E6E" w:rsidP="005E3E6E">
      <w:pPr>
        <w:pStyle w:val="ListParagraph"/>
        <w:numPr>
          <w:ilvl w:val="0"/>
          <w:numId w:val="25"/>
        </w:numPr>
        <w:jc w:val="both"/>
      </w:pPr>
      <w:r>
        <w:t xml:space="preserve">Not registered </w:t>
      </w:r>
      <w:r w:rsidR="00110358">
        <w:t>at a school and not receiving suitable education in a setting other than a school</w:t>
      </w:r>
    </w:p>
    <w:p w14:paraId="019F214E" w14:textId="31D866E6" w:rsidR="004014C1" w:rsidRDefault="00B00EB2" w:rsidP="00634B4D">
      <w:pPr>
        <w:pStyle w:val="Heading10"/>
      </w:pPr>
      <w:bookmarkStart w:id="9" w:name="_[Updated]_Training_of"/>
      <w:bookmarkStart w:id="10" w:name="_Pupil_expectations"/>
      <w:bookmarkStart w:id="11" w:name="_[Updated]_Attendance_expectations"/>
      <w:bookmarkEnd w:id="9"/>
      <w:bookmarkEnd w:id="10"/>
      <w:bookmarkEnd w:id="11"/>
      <w:r>
        <w:t xml:space="preserve">Attendance </w:t>
      </w:r>
      <w:r w:rsidR="004014C1">
        <w:t xml:space="preserve">expectations </w:t>
      </w:r>
    </w:p>
    <w:p w14:paraId="6079A396" w14:textId="08E88C37" w:rsidR="00B00EB2" w:rsidRDefault="00B00EB2" w:rsidP="001B48F4">
      <w:pPr>
        <w:jc w:val="both"/>
      </w:pPr>
      <w:r>
        <w:t xml:space="preserve">The school has high expectations for pupils’ attendance and </w:t>
      </w:r>
      <w:proofErr w:type="gramStart"/>
      <w:r>
        <w:t>punctuality, and</w:t>
      </w:r>
      <w:proofErr w:type="gramEnd"/>
      <w:r>
        <w:t xml:space="preserve"> ensures that these expectations are communicated regularly to parents and pupils. </w:t>
      </w:r>
    </w:p>
    <w:p w14:paraId="31BB1DF0" w14:textId="3C6371A1" w:rsidR="00B00EB2" w:rsidRDefault="00B00EB2" w:rsidP="001B48F4">
      <w:pPr>
        <w:jc w:val="both"/>
      </w:pPr>
      <w:r>
        <w:t>Pupils will be expected to</w:t>
      </w:r>
      <w:r w:rsidR="00851264">
        <w:t xml:space="preserve"> a</w:t>
      </w:r>
      <w:r>
        <w:t xml:space="preserve">ttend school </w:t>
      </w:r>
      <w:r w:rsidR="00851264">
        <w:t xml:space="preserve">punctually </w:t>
      </w:r>
      <w:r>
        <w:t xml:space="preserve">every day they are required to be at school, for the full day. </w:t>
      </w:r>
    </w:p>
    <w:p w14:paraId="72785F7E" w14:textId="2E76553E" w:rsidR="00B00EB2" w:rsidRDefault="00B00EB2" w:rsidP="001B48F4">
      <w:pPr>
        <w:jc w:val="both"/>
      </w:pPr>
      <w:r>
        <w:t xml:space="preserve">The school day starts at </w:t>
      </w:r>
      <w:r w:rsidR="00787FBB">
        <w:rPr>
          <w:b/>
          <w:bCs/>
          <w:color w:val="FF6900"/>
          <w:u w:val="single"/>
        </w:rPr>
        <w:t>8.35am</w:t>
      </w:r>
      <w:r>
        <w:t>, and pupils will be in their classroom, ready to begin lessons at this time; therefore,</w:t>
      </w:r>
      <w:r w:rsidRPr="005869C8">
        <w:t xml:space="preserve"> </w:t>
      </w:r>
      <w:r>
        <w:t xml:space="preserve">pupils will be expected to be on the school site by </w:t>
      </w:r>
      <w:r w:rsidRPr="00C66E9D">
        <w:rPr>
          <w:b/>
          <w:bCs/>
          <w:color w:val="FF6900" w:themeColor="accent5"/>
          <w:u w:val="single"/>
        </w:rPr>
        <w:t>8:5</w:t>
      </w:r>
      <w:r w:rsidR="00787FBB">
        <w:rPr>
          <w:b/>
          <w:bCs/>
          <w:color w:val="FF6900" w:themeColor="accent5"/>
          <w:u w:val="single"/>
        </w:rPr>
        <w:t>0</w:t>
      </w:r>
      <w:r w:rsidRPr="00C66E9D">
        <w:rPr>
          <w:b/>
          <w:bCs/>
          <w:color w:val="FF6900" w:themeColor="accent5"/>
          <w:u w:val="single"/>
        </w:rPr>
        <w:t>am</w:t>
      </w:r>
      <w:r>
        <w:t xml:space="preserve">. Pupils will have a morning break at </w:t>
      </w:r>
      <w:r w:rsidRPr="00D73144">
        <w:rPr>
          <w:b/>
          <w:bCs/>
          <w:color w:val="FF6900" w:themeColor="accent5"/>
          <w:u w:val="single"/>
        </w:rPr>
        <w:t>10:30am</w:t>
      </w:r>
      <w:r>
        <w:t xml:space="preserve">, which will last until </w:t>
      </w:r>
      <w:r w:rsidRPr="00D73144">
        <w:rPr>
          <w:b/>
          <w:bCs/>
          <w:color w:val="FF6900" w:themeColor="accent5"/>
          <w:u w:val="single"/>
        </w:rPr>
        <w:t>1</w:t>
      </w:r>
      <w:r w:rsidR="00787FBB">
        <w:rPr>
          <w:b/>
          <w:bCs/>
          <w:color w:val="FF6900" w:themeColor="accent5"/>
          <w:u w:val="single"/>
        </w:rPr>
        <w:t>0</w:t>
      </w:r>
      <w:r w:rsidRPr="00D73144">
        <w:rPr>
          <w:b/>
          <w:bCs/>
          <w:color w:val="FF6900" w:themeColor="accent5"/>
          <w:u w:val="single"/>
        </w:rPr>
        <w:t>:</w:t>
      </w:r>
      <w:r w:rsidR="00787FBB">
        <w:rPr>
          <w:b/>
          <w:bCs/>
          <w:color w:val="FF6900" w:themeColor="accent5"/>
          <w:u w:val="single"/>
        </w:rPr>
        <w:t>45</w:t>
      </w:r>
      <w:r w:rsidRPr="00D73144">
        <w:rPr>
          <w:b/>
          <w:bCs/>
          <w:color w:val="FF6900" w:themeColor="accent5"/>
          <w:u w:val="single"/>
        </w:rPr>
        <w:t>am</w:t>
      </w:r>
      <w:r>
        <w:t xml:space="preserve">, and a lunch break at </w:t>
      </w:r>
      <w:r w:rsidRPr="00D73144">
        <w:rPr>
          <w:b/>
          <w:bCs/>
          <w:color w:val="FF6900" w:themeColor="accent5"/>
          <w:u w:val="single"/>
        </w:rPr>
        <w:t>12:</w:t>
      </w:r>
      <w:r w:rsidR="00787FBB">
        <w:rPr>
          <w:b/>
          <w:bCs/>
          <w:color w:val="FF6900" w:themeColor="accent5"/>
          <w:u w:val="single"/>
        </w:rPr>
        <w:t>00</w:t>
      </w:r>
      <w:r w:rsidRPr="00D73144">
        <w:rPr>
          <w:b/>
          <w:bCs/>
          <w:color w:val="FF6900" w:themeColor="accent5"/>
          <w:u w:val="single"/>
        </w:rPr>
        <w:t>pm</w:t>
      </w:r>
      <w:r>
        <w:t xml:space="preserve">, which will last until </w:t>
      </w:r>
      <w:r w:rsidRPr="00D73144">
        <w:rPr>
          <w:b/>
          <w:bCs/>
          <w:color w:val="FF6900" w:themeColor="accent5"/>
          <w:u w:val="single"/>
        </w:rPr>
        <w:t>1:</w:t>
      </w:r>
      <w:r w:rsidR="00787FBB">
        <w:rPr>
          <w:b/>
          <w:bCs/>
          <w:color w:val="FF6900" w:themeColor="accent5"/>
          <w:u w:val="single"/>
        </w:rPr>
        <w:t>0</w:t>
      </w:r>
      <w:r w:rsidRPr="00D73144">
        <w:rPr>
          <w:b/>
          <w:bCs/>
          <w:color w:val="FF6900" w:themeColor="accent5"/>
          <w:u w:val="single"/>
        </w:rPr>
        <w:t>0pm</w:t>
      </w:r>
      <w:r w:rsidRPr="00D73144">
        <w:rPr>
          <w:color w:val="FF6900" w:themeColor="accent5"/>
        </w:rPr>
        <w:t xml:space="preserve"> </w:t>
      </w:r>
      <w:r w:rsidR="00787FBB">
        <w:rPr>
          <w:color w:val="FF6900" w:themeColor="accent5"/>
        </w:rPr>
        <w:t>(staggered by key stage)</w:t>
      </w:r>
      <w:r>
        <w:t>– pupils will be expected to have returned from each break and be ready to recommence learning at the stated times.</w:t>
      </w:r>
    </w:p>
    <w:p w14:paraId="0EF466C7" w14:textId="72CAE103" w:rsidR="00B00EB2" w:rsidRDefault="00B00EB2" w:rsidP="00B00EB2">
      <w:r>
        <w:t>Registers will be taken as follows throughout the school day:</w:t>
      </w:r>
    </w:p>
    <w:p w14:paraId="51179976" w14:textId="66E57D5C" w:rsidR="00B00EB2" w:rsidRDefault="00B00EB2" w:rsidP="00B00EB2">
      <w:pPr>
        <w:pStyle w:val="ListParagraph"/>
        <w:numPr>
          <w:ilvl w:val="0"/>
          <w:numId w:val="34"/>
        </w:numPr>
        <w:spacing w:before="200"/>
        <w:jc w:val="both"/>
      </w:pPr>
      <w:r>
        <w:t xml:space="preserve">The morning register will be </w:t>
      </w:r>
      <w:r w:rsidR="00787FBB">
        <w:t xml:space="preserve">opened at </w:t>
      </w:r>
      <w:r w:rsidR="00787FBB" w:rsidRPr="00787FBB">
        <w:rPr>
          <w:b/>
          <w:bCs/>
          <w:color w:val="FFA566" w:themeColor="accent5" w:themeTint="99"/>
          <w:u w:val="single"/>
        </w:rPr>
        <w:t>8.35am</w:t>
      </w:r>
      <w:r w:rsidR="00787FBB" w:rsidRPr="00787FBB">
        <w:rPr>
          <w:color w:val="FFA566" w:themeColor="accent5" w:themeTint="99"/>
        </w:rPr>
        <w:t xml:space="preserve"> </w:t>
      </w:r>
      <w:r w:rsidR="00787FBB">
        <w:t xml:space="preserve">and </w:t>
      </w:r>
      <w:r>
        <w:t xml:space="preserve">marked by </w:t>
      </w:r>
      <w:r w:rsidR="00787FBB">
        <w:rPr>
          <w:b/>
          <w:bCs/>
          <w:color w:val="FF6900"/>
          <w:u w:val="single"/>
        </w:rPr>
        <w:t>8.50am</w:t>
      </w:r>
      <w:r>
        <w:t>. Pupils will receive a late mark if they are not in their classroom by this time.</w:t>
      </w:r>
      <w:r w:rsidRPr="003B109B">
        <w:t xml:space="preserve"> </w:t>
      </w:r>
      <w:r>
        <w:t>Pupils attending after this time will receive a mark to show that they were on site, but this will count as a late mark</w:t>
      </w:r>
    </w:p>
    <w:p w14:paraId="1167346A" w14:textId="656AF6F3" w:rsidR="00B00EB2" w:rsidRDefault="00B00EB2" w:rsidP="00B00EB2">
      <w:pPr>
        <w:pStyle w:val="ListParagraph"/>
        <w:numPr>
          <w:ilvl w:val="0"/>
          <w:numId w:val="34"/>
        </w:numPr>
        <w:spacing w:before="200"/>
        <w:jc w:val="both"/>
      </w:pPr>
      <w:r>
        <w:t xml:space="preserve">The morning register will close at </w:t>
      </w:r>
      <w:r w:rsidR="00787FBB">
        <w:rPr>
          <w:b/>
          <w:bCs/>
          <w:color w:val="FF6900"/>
          <w:u w:val="single"/>
        </w:rPr>
        <w:t>8.50</w:t>
      </w:r>
      <w:r w:rsidRPr="00512138">
        <w:rPr>
          <w:b/>
          <w:bCs/>
          <w:color w:val="FF6900"/>
          <w:u w:val="single"/>
        </w:rPr>
        <w:t>am</w:t>
      </w:r>
      <w:r>
        <w:t>. Pupils will receive a mark of absence if they do not attend school before this time</w:t>
      </w:r>
    </w:p>
    <w:p w14:paraId="3F52733E" w14:textId="31E3ED3C" w:rsidR="00B00EB2" w:rsidRDefault="00B00EB2" w:rsidP="00B00EB2">
      <w:pPr>
        <w:pStyle w:val="ListParagraph"/>
        <w:numPr>
          <w:ilvl w:val="0"/>
          <w:numId w:val="34"/>
        </w:numPr>
        <w:spacing w:before="200"/>
        <w:jc w:val="both"/>
      </w:pPr>
      <w:r>
        <w:lastRenderedPageBreak/>
        <w:t xml:space="preserve">The afternoon register will be marked by </w:t>
      </w:r>
      <w:proofErr w:type="gramStart"/>
      <w:r w:rsidRPr="00512138">
        <w:rPr>
          <w:b/>
          <w:bCs/>
          <w:color w:val="FF6900"/>
          <w:u w:val="single"/>
        </w:rPr>
        <w:t>1:</w:t>
      </w:r>
      <w:r w:rsidRPr="00787FBB">
        <w:rPr>
          <w:b/>
          <w:bCs/>
          <w:color w:val="FFA566" w:themeColor="accent5" w:themeTint="99"/>
          <w:u w:val="single"/>
        </w:rPr>
        <w:t>00pm</w:t>
      </w:r>
      <w:r w:rsidR="00787FBB" w:rsidRPr="00787FBB">
        <w:rPr>
          <w:b/>
          <w:bCs/>
          <w:color w:val="FFA566" w:themeColor="accent5" w:themeTint="99"/>
          <w:u w:val="single"/>
        </w:rPr>
        <w:t>/1.15pm</w:t>
      </w:r>
      <w:proofErr w:type="gramEnd"/>
      <w:r w:rsidR="00787FBB" w:rsidRPr="00787FBB">
        <w:rPr>
          <w:color w:val="FFA566" w:themeColor="accent5" w:themeTint="99"/>
        </w:rPr>
        <w:t xml:space="preserve"> </w:t>
      </w:r>
      <w:r w:rsidR="00787FBB">
        <w:t>(depending on class).</w:t>
      </w:r>
    </w:p>
    <w:p w14:paraId="591BD5DB" w14:textId="32DA0965" w:rsidR="00B00EB2" w:rsidRDefault="00B00EB2" w:rsidP="00B00EB2">
      <w:pPr>
        <w:pStyle w:val="ListParagraph"/>
        <w:numPr>
          <w:ilvl w:val="0"/>
          <w:numId w:val="34"/>
        </w:numPr>
        <w:spacing w:before="200"/>
        <w:jc w:val="both"/>
      </w:pPr>
      <w:r>
        <w:t xml:space="preserve">The afternoon register will close at </w:t>
      </w:r>
      <w:r w:rsidRPr="00512138">
        <w:rPr>
          <w:b/>
          <w:bCs/>
          <w:color w:val="FF6900"/>
          <w:u w:val="single"/>
        </w:rPr>
        <w:t>1:</w:t>
      </w:r>
      <w:r w:rsidR="00787FBB">
        <w:rPr>
          <w:b/>
          <w:bCs/>
          <w:color w:val="FF6900"/>
          <w:u w:val="single"/>
        </w:rPr>
        <w:t>20</w:t>
      </w:r>
      <w:r w:rsidRPr="00512138">
        <w:rPr>
          <w:b/>
          <w:bCs/>
          <w:color w:val="FF6900"/>
          <w:u w:val="single"/>
        </w:rPr>
        <w:t>pm</w:t>
      </w:r>
      <w:r>
        <w:t>. Pupils will receive a mark of absence if they are not present</w:t>
      </w:r>
    </w:p>
    <w:p w14:paraId="2561C7E3" w14:textId="36BE6941" w:rsidR="00851264" w:rsidRPr="00851264" w:rsidRDefault="00B00EB2" w:rsidP="00B45631">
      <w:pPr>
        <w:jc w:val="both"/>
      </w:pPr>
      <w:r>
        <w:t>Pupils will be encouraged to communicate any concerns related to attendance and absence as soon as possible to the relevant member of staff.</w:t>
      </w:r>
    </w:p>
    <w:p w14:paraId="7D2FE83D" w14:textId="71F39ED7" w:rsidR="00851264" w:rsidRDefault="00851264" w:rsidP="00634B4D">
      <w:pPr>
        <w:pStyle w:val="Heading10"/>
      </w:pPr>
      <w:bookmarkStart w:id="12" w:name="_[Updated]_Pupils_at"/>
      <w:bookmarkEnd w:id="12"/>
      <w:r>
        <w:t xml:space="preserve">Absence procedures </w:t>
      </w:r>
    </w:p>
    <w:p w14:paraId="535B7EEF" w14:textId="730B57FC" w:rsidR="00851264" w:rsidRDefault="00851264" w:rsidP="00851264">
      <w:pPr>
        <w:spacing w:before="200"/>
        <w:jc w:val="both"/>
      </w:pPr>
      <w:r>
        <w:t xml:space="preserve">Parents will be required to contact the school office via telephone </w:t>
      </w:r>
      <w:r w:rsidRPr="00B45631">
        <w:t xml:space="preserve">before </w:t>
      </w:r>
      <w:r w:rsidRPr="00B45631">
        <w:rPr>
          <w:b/>
          <w:bCs/>
          <w:color w:val="FF6900" w:themeColor="accent5"/>
          <w:u w:val="single"/>
        </w:rPr>
        <w:t>9:00am</w:t>
      </w:r>
      <w:r w:rsidRPr="00B45631">
        <w:rPr>
          <w:color w:val="FF6900" w:themeColor="accent5"/>
        </w:rPr>
        <w:t xml:space="preserve"> </w:t>
      </w:r>
      <w:r>
        <w:t xml:space="preserve">on the first day of their child’s absence – they will be expected to provide an explanation for the absence and an estimation of how long the absence will last, e.g. one school day. </w:t>
      </w:r>
      <w:r w:rsidR="00787FBB">
        <w:t>Parents may leave a voicemail.</w:t>
      </w:r>
    </w:p>
    <w:p w14:paraId="7B99C695" w14:textId="118424E2" w:rsidR="00851264" w:rsidRDefault="00851264" w:rsidP="00851264">
      <w:pPr>
        <w:spacing w:before="200"/>
        <w:jc w:val="both"/>
      </w:pPr>
      <w:r>
        <w:t xml:space="preserve">Where a pupil is absent, and their parent has not contacted the school by </w:t>
      </w:r>
      <w:r w:rsidR="007B6B66" w:rsidRPr="00D73144">
        <w:rPr>
          <w:b/>
          <w:bCs/>
          <w:color w:val="FF6900" w:themeColor="accent5"/>
          <w:u w:val="single"/>
        </w:rPr>
        <w:t>the close of the morning register</w:t>
      </w:r>
      <w:r w:rsidR="007B6B66">
        <w:t xml:space="preserve"> </w:t>
      </w:r>
      <w:r>
        <w:t xml:space="preserve">to report the absence, administrative staff will contact the parent by </w:t>
      </w:r>
      <w:r w:rsidRPr="00E47AC8">
        <w:rPr>
          <w:b/>
          <w:bCs/>
          <w:color w:val="FF6900"/>
          <w:u w:val="single"/>
        </w:rPr>
        <w:t>telephone call</w:t>
      </w:r>
      <w:r w:rsidRPr="00E47AC8">
        <w:rPr>
          <w:color w:val="FF6900"/>
        </w:rPr>
        <w:t xml:space="preserve"> </w:t>
      </w:r>
      <w:r>
        <w:t>as soon as is practicable on the first day that they do not attend school.</w:t>
      </w:r>
    </w:p>
    <w:p w14:paraId="5564366B" w14:textId="77777777" w:rsidR="00851264" w:rsidRDefault="00851264" w:rsidP="00851264">
      <w:pPr>
        <w:spacing w:before="200"/>
        <w:jc w:val="both"/>
      </w:pPr>
      <w:r>
        <w:t xml:space="preserve">The school will always follow up any absences </w:t>
      </w:r>
      <w:proofErr w:type="gramStart"/>
      <w:r>
        <w:t>in order to</w:t>
      </w:r>
      <w:proofErr w:type="gramEnd"/>
      <w:r>
        <w:t>:</w:t>
      </w:r>
    </w:p>
    <w:p w14:paraId="00887D1E" w14:textId="77777777" w:rsidR="00851264" w:rsidRDefault="00851264" w:rsidP="00851264">
      <w:pPr>
        <w:pStyle w:val="ListParagraph"/>
        <w:numPr>
          <w:ilvl w:val="0"/>
          <w:numId w:val="30"/>
        </w:numPr>
        <w:jc w:val="both"/>
      </w:pPr>
      <w:r>
        <w:t>Ascertain the reason for the absence.</w:t>
      </w:r>
    </w:p>
    <w:p w14:paraId="0F349E00" w14:textId="77777777" w:rsidR="00851264" w:rsidRDefault="00851264" w:rsidP="00851264">
      <w:pPr>
        <w:pStyle w:val="ListParagraph"/>
        <w:numPr>
          <w:ilvl w:val="0"/>
          <w:numId w:val="30"/>
        </w:numPr>
        <w:jc w:val="both"/>
      </w:pPr>
      <w:r>
        <w:t>Ensure the proper safeguarding action is being taken.</w:t>
      </w:r>
    </w:p>
    <w:p w14:paraId="709E1F05" w14:textId="77777777" w:rsidR="00851264" w:rsidRDefault="00851264" w:rsidP="00851264">
      <w:pPr>
        <w:pStyle w:val="ListParagraph"/>
        <w:numPr>
          <w:ilvl w:val="0"/>
          <w:numId w:val="30"/>
        </w:numPr>
        <w:jc w:val="both"/>
      </w:pPr>
      <w:r>
        <w:t>Identify whether the absence is authorised or not.</w:t>
      </w:r>
    </w:p>
    <w:p w14:paraId="7D18F0EC" w14:textId="77777777" w:rsidR="00851264" w:rsidRDefault="00851264" w:rsidP="00851264">
      <w:pPr>
        <w:pStyle w:val="ListParagraph"/>
        <w:numPr>
          <w:ilvl w:val="0"/>
          <w:numId w:val="30"/>
        </w:numPr>
        <w:jc w:val="both"/>
      </w:pPr>
      <w:r>
        <w:t>Identify the correct code to use to enter the data onto the school census system.</w:t>
      </w:r>
    </w:p>
    <w:p w14:paraId="1F16BB4C" w14:textId="1A51F274" w:rsidR="00787FBB" w:rsidRDefault="00787FBB" w:rsidP="00787FBB">
      <w:pPr>
        <w:jc w:val="both"/>
      </w:pPr>
      <w:r>
        <w:t>IF THE SCHOOL CANNOT MAKE CONTACT A HOME VISIT WILL BE CARRIED OUT BY A MEMBER OF THE DSL TEAM.</w:t>
      </w:r>
    </w:p>
    <w:p w14:paraId="69C6A31C" w14:textId="0E398B92" w:rsidR="007B6B66" w:rsidRDefault="007B6B66" w:rsidP="001B48F4">
      <w:pPr>
        <w:jc w:val="both"/>
      </w:pPr>
      <w:r>
        <w:t>The school will not request medical evidence in most circumstances where a pupil is absent due to illness; however, the school reserves the right to request supporting evidence where there is genuine and reasonable doubt about the authenticity of the illness.</w:t>
      </w:r>
    </w:p>
    <w:p w14:paraId="40DF77C2" w14:textId="66316BFF" w:rsidR="00851264" w:rsidRDefault="00851264" w:rsidP="00CF074B">
      <w:pPr>
        <w:spacing w:before="200"/>
        <w:jc w:val="both"/>
      </w:pPr>
      <w:r>
        <w:t xml:space="preserve">In the case of PA, arrangements will be made for parents to speak to the </w:t>
      </w:r>
      <w:r w:rsidR="00787FBB">
        <w:t>headteacher</w:t>
      </w:r>
      <w:r>
        <w:t xml:space="preserve">. The school will inform the LA, on a </w:t>
      </w:r>
      <w:r w:rsidRPr="00E47AC8">
        <w:rPr>
          <w:b/>
          <w:bCs/>
          <w:color w:val="FF6900"/>
          <w:u w:val="single"/>
        </w:rPr>
        <w:t>termly</w:t>
      </w:r>
      <w:r>
        <w:t xml:space="preserve"> basis, of the details of pupils who fail to attend regularly, or who have missed 10 school days or more without authorisation. </w:t>
      </w:r>
    </w:p>
    <w:p w14:paraId="58022837" w14:textId="3977A150" w:rsidR="00851264" w:rsidRDefault="00851264" w:rsidP="00CF074B">
      <w:pPr>
        <w:spacing w:before="200"/>
        <w:jc w:val="both"/>
      </w:pPr>
      <w:r>
        <w:t xml:space="preserve">If a pupil’s attendance drops below </w:t>
      </w:r>
      <w:r w:rsidR="00787FBB">
        <w:rPr>
          <w:b/>
          <w:bCs/>
          <w:color w:val="FF6900"/>
          <w:u w:val="single"/>
        </w:rPr>
        <w:t xml:space="preserve">90 </w:t>
      </w:r>
      <w:r w:rsidRPr="00E47AC8">
        <w:rPr>
          <w:b/>
          <w:bCs/>
          <w:color w:val="FF6900"/>
          <w:u w:val="single"/>
        </w:rPr>
        <w:t>percent</w:t>
      </w:r>
      <w:r>
        <w:t xml:space="preserve">, </w:t>
      </w:r>
      <w:r w:rsidR="00787FBB">
        <w:t xml:space="preserve">a letter will be sent to the parents. If this does not improve, </w:t>
      </w:r>
      <w:r>
        <w:t xml:space="preserve">the </w:t>
      </w:r>
      <w:r w:rsidR="00787FBB">
        <w:t>head</w:t>
      </w:r>
      <w:r>
        <w:t xml:space="preserve"> </w:t>
      </w:r>
      <w:r w:rsidR="00787FBB">
        <w:t>teacher</w:t>
      </w:r>
      <w:r>
        <w:t xml:space="preserve"> will be informed, and a formal meeting will be arranged with the pupil’s parent.</w:t>
      </w:r>
    </w:p>
    <w:p w14:paraId="65CD9E8B" w14:textId="77777777" w:rsidR="00851264" w:rsidRDefault="00851264" w:rsidP="00CF074B">
      <w:pPr>
        <w:spacing w:before="200"/>
        <w:jc w:val="both"/>
      </w:pPr>
      <w:r>
        <w:t xml:space="preserve">Where a pupil has not returned to school for 10 days after an authorised </w:t>
      </w:r>
      <w:proofErr w:type="gramStart"/>
      <w:r>
        <w:t>absence, or</w:t>
      </w:r>
      <w:proofErr w:type="gramEnd"/>
      <w:r>
        <w:t xml:space="preserve"> is absent from school without authorisation for 20 consecutive school days, the school will remove the pupil from the admissions register if the school and the LA have failed to establish the whereabouts of the pupil after making reasonable enquiries.</w:t>
      </w:r>
    </w:p>
    <w:p w14:paraId="37FE77C7" w14:textId="3D744092" w:rsidR="007B6B66" w:rsidRDefault="007B6B66" w:rsidP="00634B4D">
      <w:pPr>
        <w:pStyle w:val="Heading10"/>
      </w:pPr>
      <w:bookmarkStart w:id="13" w:name="_[Updated]_Attendance_register"/>
      <w:bookmarkEnd w:id="13"/>
      <w:r>
        <w:t xml:space="preserve">Attendance register </w:t>
      </w:r>
    </w:p>
    <w:p w14:paraId="006FE5BC" w14:textId="5A7CD2B7" w:rsidR="007B6B66" w:rsidRPr="000B7EE6" w:rsidRDefault="007B6B66" w:rsidP="001B48F4">
      <w:pPr>
        <w:jc w:val="both"/>
      </w:pPr>
      <w:r>
        <w:t>The school uses</w:t>
      </w:r>
      <w:r w:rsidR="00787FBB">
        <w:t xml:space="preserve"> Arbor </w:t>
      </w:r>
      <w:r>
        <w:t>to keep attendance registers to ensure they are as accurate as possible and can be easily analysed and shared with the appropriate authorities.</w:t>
      </w:r>
    </w:p>
    <w:p w14:paraId="3845DC6B" w14:textId="77777777" w:rsidR="007B6B66" w:rsidRDefault="007B6B66" w:rsidP="00CF074B">
      <w:pPr>
        <w:spacing w:before="200"/>
        <w:jc w:val="both"/>
      </w:pPr>
      <w:r>
        <w:lastRenderedPageBreak/>
        <w:t xml:space="preserve">Designated staff members will take the attendance register </w:t>
      </w:r>
      <w:r w:rsidRPr="00E47AC8">
        <w:rPr>
          <w:b/>
          <w:bCs/>
          <w:color w:val="FF6900"/>
          <w:u w:val="single"/>
        </w:rPr>
        <w:t>at the start of each school day</w:t>
      </w:r>
      <w:r w:rsidRPr="00E47AC8">
        <w:rPr>
          <w:color w:val="FF6900"/>
        </w:rPr>
        <w:t xml:space="preserve"> </w:t>
      </w:r>
      <w:r>
        <w:t xml:space="preserve">and </w:t>
      </w:r>
      <w:r w:rsidRPr="00E47AC8">
        <w:rPr>
          <w:b/>
          <w:bCs/>
          <w:color w:val="FF6900"/>
          <w:u w:val="single"/>
        </w:rPr>
        <w:t>at the start of the afternoon session</w:t>
      </w:r>
      <w:r>
        <w:t>. This register will record whether pupils are:</w:t>
      </w:r>
    </w:p>
    <w:p w14:paraId="6B25C784" w14:textId="77777777" w:rsidR="007B6B66" w:rsidRDefault="007B6B66" w:rsidP="00CF074B">
      <w:pPr>
        <w:pStyle w:val="ListParagraph"/>
        <w:numPr>
          <w:ilvl w:val="0"/>
          <w:numId w:val="32"/>
        </w:numPr>
        <w:jc w:val="both"/>
      </w:pPr>
      <w:r>
        <w:t>Present.</w:t>
      </w:r>
    </w:p>
    <w:p w14:paraId="2363FA35" w14:textId="77777777" w:rsidR="007B6B66" w:rsidRDefault="007B6B66" w:rsidP="00CF074B">
      <w:pPr>
        <w:pStyle w:val="ListParagraph"/>
        <w:numPr>
          <w:ilvl w:val="0"/>
          <w:numId w:val="32"/>
        </w:numPr>
        <w:jc w:val="both"/>
      </w:pPr>
      <w:r>
        <w:t>Absent.</w:t>
      </w:r>
    </w:p>
    <w:p w14:paraId="4D82826B" w14:textId="77777777" w:rsidR="007B6B66" w:rsidRDefault="007B6B66" w:rsidP="007B6B66">
      <w:pPr>
        <w:pStyle w:val="ListParagraph"/>
        <w:numPr>
          <w:ilvl w:val="0"/>
          <w:numId w:val="32"/>
        </w:numPr>
        <w:jc w:val="both"/>
      </w:pPr>
      <w:r>
        <w:t>Attending an approved educational visit.</w:t>
      </w:r>
    </w:p>
    <w:p w14:paraId="22D2216F" w14:textId="77777777" w:rsidR="007B6B66" w:rsidRDefault="007B6B66" w:rsidP="007B6B66">
      <w:pPr>
        <w:pStyle w:val="ListParagraph"/>
        <w:numPr>
          <w:ilvl w:val="0"/>
          <w:numId w:val="32"/>
        </w:numPr>
        <w:jc w:val="both"/>
      </w:pPr>
      <w:r>
        <w:t>Unable to attend due to exceptional circumstances.</w:t>
      </w:r>
    </w:p>
    <w:p w14:paraId="72595BA4" w14:textId="01AC950B" w:rsidR="007B6B66" w:rsidRDefault="007B6B66" w:rsidP="007B6B66">
      <w:pPr>
        <w:spacing w:before="200"/>
        <w:jc w:val="both"/>
      </w:pPr>
      <w:r>
        <w:t>The school will use the national attendance codes to ensure attendance and absence are monitored and recorded in a consistent way. The following codes will be used:</w:t>
      </w:r>
    </w:p>
    <w:p w14:paraId="13991F23" w14:textId="2347BCAC" w:rsidR="002D2E6C" w:rsidRDefault="005E487E" w:rsidP="007B6B66">
      <w:pPr>
        <w:pStyle w:val="ListParagraph"/>
        <w:numPr>
          <w:ilvl w:val="0"/>
          <w:numId w:val="33"/>
        </w:numPr>
        <w:jc w:val="both"/>
      </w:pPr>
      <w:r>
        <w:t># = planned whole school closure</w:t>
      </w:r>
    </w:p>
    <w:p w14:paraId="691D84E2" w14:textId="4876E0C1" w:rsidR="007B6B66" w:rsidRDefault="007B6B66" w:rsidP="007B6B66">
      <w:pPr>
        <w:pStyle w:val="ListParagraph"/>
        <w:numPr>
          <w:ilvl w:val="0"/>
          <w:numId w:val="33"/>
        </w:numPr>
        <w:jc w:val="both"/>
      </w:pPr>
      <w:r>
        <w:t>/ = Present in the morning</w:t>
      </w:r>
    </w:p>
    <w:p w14:paraId="2C7FB7EE" w14:textId="77777777" w:rsidR="007B6B66" w:rsidRDefault="007B6B66" w:rsidP="007B6B66">
      <w:pPr>
        <w:pStyle w:val="ListParagraph"/>
        <w:numPr>
          <w:ilvl w:val="0"/>
          <w:numId w:val="33"/>
        </w:numPr>
        <w:jc w:val="both"/>
      </w:pPr>
      <w:r>
        <w:t>\ = Present in the afternoon</w:t>
      </w:r>
    </w:p>
    <w:p w14:paraId="3ABFF988" w14:textId="77777777" w:rsidR="007B6B66" w:rsidRDefault="007B6B66" w:rsidP="007B6B66">
      <w:pPr>
        <w:pStyle w:val="ListParagraph"/>
        <w:numPr>
          <w:ilvl w:val="0"/>
          <w:numId w:val="33"/>
        </w:numPr>
        <w:jc w:val="both"/>
      </w:pPr>
      <w:r>
        <w:t>L = Late arrival before the register has closed</w:t>
      </w:r>
    </w:p>
    <w:p w14:paraId="0E72F0E4" w14:textId="1DB003FA" w:rsidR="007B6B66" w:rsidRDefault="007B6B66" w:rsidP="007B6B66">
      <w:pPr>
        <w:pStyle w:val="ListParagraph"/>
        <w:numPr>
          <w:ilvl w:val="0"/>
          <w:numId w:val="33"/>
        </w:numPr>
        <w:spacing w:before="200"/>
        <w:jc w:val="both"/>
      </w:pPr>
      <w:r>
        <w:t>C = Leave of absence granted by the school</w:t>
      </w:r>
      <w:r w:rsidR="00782600">
        <w:t xml:space="preserve"> for exceptional circumstances</w:t>
      </w:r>
    </w:p>
    <w:p w14:paraId="7F8E75C7" w14:textId="70DC4567" w:rsidR="00782600" w:rsidRDefault="00782600" w:rsidP="007B6B66">
      <w:pPr>
        <w:pStyle w:val="ListParagraph"/>
        <w:numPr>
          <w:ilvl w:val="0"/>
          <w:numId w:val="33"/>
        </w:numPr>
        <w:spacing w:before="200"/>
        <w:jc w:val="both"/>
      </w:pPr>
      <w:r>
        <w:t>S = Study leave</w:t>
      </w:r>
    </w:p>
    <w:p w14:paraId="2420948D" w14:textId="622F9871" w:rsidR="00782600" w:rsidRDefault="00782600" w:rsidP="007B6B66">
      <w:pPr>
        <w:pStyle w:val="ListParagraph"/>
        <w:numPr>
          <w:ilvl w:val="0"/>
          <w:numId w:val="33"/>
        </w:numPr>
        <w:spacing w:before="200"/>
        <w:jc w:val="both"/>
      </w:pPr>
      <w:r>
        <w:t>C1 = Leave of absence for participating in a regulated performance or employment abroad</w:t>
      </w:r>
    </w:p>
    <w:p w14:paraId="748D3AE7" w14:textId="07C1E8E7" w:rsidR="00782600" w:rsidRDefault="00782600" w:rsidP="007B6B66">
      <w:pPr>
        <w:pStyle w:val="ListParagraph"/>
        <w:numPr>
          <w:ilvl w:val="0"/>
          <w:numId w:val="33"/>
        </w:numPr>
        <w:spacing w:before="200"/>
        <w:jc w:val="both"/>
      </w:pPr>
      <w:r>
        <w:t>C2 = Leave of absence for part-time pupils</w:t>
      </w:r>
    </w:p>
    <w:p w14:paraId="0654FFC1" w14:textId="599460F5" w:rsidR="007B6B66" w:rsidRDefault="007B6B66" w:rsidP="007B6B66">
      <w:pPr>
        <w:pStyle w:val="ListParagraph"/>
        <w:numPr>
          <w:ilvl w:val="0"/>
          <w:numId w:val="33"/>
        </w:numPr>
        <w:jc w:val="both"/>
      </w:pPr>
      <w:r>
        <w:t>E =</w:t>
      </w:r>
      <w:r w:rsidR="00782600">
        <w:t xml:space="preserve"> Suspended or permanently</w:t>
      </w:r>
      <w:r>
        <w:t xml:space="preserve"> </w:t>
      </w:r>
      <w:r w:rsidR="00782600">
        <w:t>e</w:t>
      </w:r>
      <w:r>
        <w:t>xcluded but no alternative provision made</w:t>
      </w:r>
    </w:p>
    <w:p w14:paraId="30C89879" w14:textId="57F67FC0" w:rsidR="00782600" w:rsidRDefault="00782600" w:rsidP="007B6B66">
      <w:pPr>
        <w:pStyle w:val="ListParagraph"/>
        <w:numPr>
          <w:ilvl w:val="0"/>
          <w:numId w:val="33"/>
        </w:numPr>
        <w:jc w:val="both"/>
      </w:pPr>
      <w:r>
        <w:t>J1 = Leave of absence for job or education interviews</w:t>
      </w:r>
    </w:p>
    <w:p w14:paraId="208AF027" w14:textId="77777777" w:rsidR="007B6B66" w:rsidRDefault="007B6B66" w:rsidP="007B6B66">
      <w:pPr>
        <w:pStyle w:val="ListParagraph"/>
        <w:numPr>
          <w:ilvl w:val="0"/>
          <w:numId w:val="33"/>
        </w:numPr>
        <w:jc w:val="both"/>
      </w:pPr>
      <w:r>
        <w:t>I = Illness</w:t>
      </w:r>
    </w:p>
    <w:p w14:paraId="0D2BBB7F" w14:textId="77777777" w:rsidR="007B6B66" w:rsidRDefault="007B6B66" w:rsidP="007B6B66">
      <w:pPr>
        <w:pStyle w:val="ListParagraph"/>
        <w:numPr>
          <w:ilvl w:val="0"/>
          <w:numId w:val="33"/>
        </w:numPr>
        <w:jc w:val="both"/>
      </w:pPr>
      <w:r>
        <w:t>M = Medical or dental appointments</w:t>
      </w:r>
    </w:p>
    <w:p w14:paraId="1A9AD197" w14:textId="7B36421B" w:rsidR="00773D9D" w:rsidRDefault="00773D9D" w:rsidP="007B6B66">
      <w:pPr>
        <w:pStyle w:val="ListParagraph"/>
        <w:numPr>
          <w:ilvl w:val="0"/>
          <w:numId w:val="33"/>
        </w:numPr>
        <w:jc w:val="both"/>
      </w:pPr>
      <w:r>
        <w:t>K = Attending provision arranged by the LA</w:t>
      </w:r>
    </w:p>
    <w:p w14:paraId="61C4BADF" w14:textId="77777777" w:rsidR="007B6B66" w:rsidRDefault="007B6B66" w:rsidP="007B6B66">
      <w:pPr>
        <w:pStyle w:val="ListParagraph"/>
        <w:numPr>
          <w:ilvl w:val="0"/>
          <w:numId w:val="33"/>
        </w:numPr>
        <w:jc w:val="both"/>
      </w:pPr>
      <w:r>
        <w:t>R = Religious observance</w:t>
      </w:r>
    </w:p>
    <w:p w14:paraId="5341DEA4" w14:textId="77777777" w:rsidR="007B6B66" w:rsidRDefault="007B6B66" w:rsidP="007B6B66">
      <w:pPr>
        <w:pStyle w:val="ListParagraph"/>
        <w:numPr>
          <w:ilvl w:val="0"/>
          <w:numId w:val="33"/>
        </w:numPr>
        <w:jc w:val="both"/>
      </w:pPr>
      <w:r>
        <w:t>B = Off-site education activity</w:t>
      </w:r>
    </w:p>
    <w:p w14:paraId="21072D6B" w14:textId="77777777" w:rsidR="007B6B66" w:rsidRDefault="007B6B66" w:rsidP="007B6B66">
      <w:pPr>
        <w:pStyle w:val="ListParagraph"/>
        <w:numPr>
          <w:ilvl w:val="0"/>
          <w:numId w:val="33"/>
        </w:numPr>
        <w:jc w:val="both"/>
      </w:pPr>
      <w:r>
        <w:t>G = Unauthorised holiday</w:t>
      </w:r>
    </w:p>
    <w:p w14:paraId="2B6634AB" w14:textId="37ACA985" w:rsidR="007B6B66" w:rsidRDefault="007B6B66" w:rsidP="007B6B66">
      <w:pPr>
        <w:pStyle w:val="ListParagraph"/>
        <w:numPr>
          <w:ilvl w:val="0"/>
          <w:numId w:val="33"/>
        </w:numPr>
        <w:jc w:val="both"/>
      </w:pPr>
      <w:r>
        <w:t>O = Unauthorised absence</w:t>
      </w:r>
    </w:p>
    <w:p w14:paraId="0AFF52F3" w14:textId="77777777" w:rsidR="007B6B66" w:rsidRDefault="007B6B66" w:rsidP="007B6B66">
      <w:pPr>
        <w:pStyle w:val="ListParagraph"/>
        <w:numPr>
          <w:ilvl w:val="0"/>
          <w:numId w:val="33"/>
        </w:numPr>
        <w:jc w:val="both"/>
      </w:pPr>
      <w:r>
        <w:t>U = Arrived after registration closed</w:t>
      </w:r>
    </w:p>
    <w:p w14:paraId="001DEB0E" w14:textId="77777777" w:rsidR="007B6B66" w:rsidRDefault="007B6B66" w:rsidP="007B6B66">
      <w:pPr>
        <w:pStyle w:val="ListParagraph"/>
        <w:numPr>
          <w:ilvl w:val="0"/>
          <w:numId w:val="33"/>
        </w:numPr>
        <w:jc w:val="both"/>
      </w:pPr>
      <w:r>
        <w:t>N = Reason not yet provided</w:t>
      </w:r>
    </w:p>
    <w:p w14:paraId="16CF2319" w14:textId="77777777" w:rsidR="007B6B66" w:rsidRDefault="007B6B66" w:rsidP="007B6B66">
      <w:pPr>
        <w:pStyle w:val="ListParagraph"/>
        <w:numPr>
          <w:ilvl w:val="0"/>
          <w:numId w:val="33"/>
        </w:numPr>
        <w:jc w:val="both"/>
      </w:pPr>
      <w:r>
        <w:t>X = Not required to be in school</w:t>
      </w:r>
    </w:p>
    <w:p w14:paraId="2382339A" w14:textId="108F2A05" w:rsidR="007B6B66" w:rsidRDefault="007B6B66" w:rsidP="007B6B66">
      <w:pPr>
        <w:pStyle w:val="ListParagraph"/>
        <w:numPr>
          <w:ilvl w:val="0"/>
          <w:numId w:val="33"/>
        </w:numPr>
        <w:jc w:val="both"/>
      </w:pPr>
      <w:r>
        <w:t>T = Traveller absence</w:t>
      </w:r>
    </w:p>
    <w:p w14:paraId="20441001" w14:textId="7760765E" w:rsidR="00782600" w:rsidRDefault="00782600" w:rsidP="00782600">
      <w:pPr>
        <w:pStyle w:val="ListParagraph"/>
        <w:numPr>
          <w:ilvl w:val="0"/>
          <w:numId w:val="33"/>
        </w:numPr>
        <w:jc w:val="both"/>
      </w:pPr>
      <w:r>
        <w:t>Q = Absent due to a lack of access arrangements</w:t>
      </w:r>
      <w:r w:rsidR="00411F49">
        <w:t xml:space="preserve"> or due to </w:t>
      </w:r>
      <w:r w:rsidR="00B510BC">
        <w:t xml:space="preserve">the pupil having to attend a </w:t>
      </w:r>
      <w:r w:rsidR="00381DB2">
        <w:t>school that does not qualify for travel arrangements and is more than walking distance from where they live.</w:t>
      </w:r>
    </w:p>
    <w:p w14:paraId="550261A8" w14:textId="77777777" w:rsidR="007B6B66" w:rsidRDefault="007B6B66" w:rsidP="007B6B66">
      <w:pPr>
        <w:pStyle w:val="ListParagraph"/>
        <w:numPr>
          <w:ilvl w:val="0"/>
          <w:numId w:val="33"/>
        </w:numPr>
        <w:jc w:val="both"/>
      </w:pPr>
      <w:r>
        <w:t>V = Educational visit or trip</w:t>
      </w:r>
    </w:p>
    <w:p w14:paraId="57695DB8" w14:textId="748E9855" w:rsidR="007B6B66" w:rsidRDefault="007B6B66" w:rsidP="007B6B66">
      <w:pPr>
        <w:pStyle w:val="ListParagraph"/>
        <w:numPr>
          <w:ilvl w:val="0"/>
          <w:numId w:val="33"/>
        </w:numPr>
        <w:jc w:val="both"/>
      </w:pPr>
      <w:r>
        <w:t>P = Participating in a supervised sporting activity</w:t>
      </w:r>
      <w:r w:rsidR="00F20FD4">
        <w:t xml:space="preserve">, with supervision being physically provided </w:t>
      </w:r>
      <w:r w:rsidR="001469C7">
        <w:t>by an appropriately trained and knowledgeable person</w:t>
      </w:r>
    </w:p>
    <w:p w14:paraId="003D4712" w14:textId="77777777" w:rsidR="007B6B66" w:rsidRDefault="007B6B66" w:rsidP="007B6B66">
      <w:pPr>
        <w:pStyle w:val="ListParagraph"/>
        <w:numPr>
          <w:ilvl w:val="0"/>
          <w:numId w:val="33"/>
        </w:numPr>
        <w:jc w:val="both"/>
      </w:pPr>
      <w:r>
        <w:t>D = Dual registered – at another educational establishment</w:t>
      </w:r>
    </w:p>
    <w:p w14:paraId="4EFC963C" w14:textId="04BEDE8C" w:rsidR="00773D9D" w:rsidRDefault="00773D9D" w:rsidP="007B6B66">
      <w:pPr>
        <w:pStyle w:val="ListParagraph"/>
        <w:numPr>
          <w:ilvl w:val="0"/>
          <w:numId w:val="33"/>
        </w:numPr>
        <w:jc w:val="both"/>
      </w:pPr>
      <w:r>
        <w:t>W = Attending work experience</w:t>
      </w:r>
    </w:p>
    <w:p w14:paraId="53EE1F39" w14:textId="3CACDBBF" w:rsidR="00782600" w:rsidRDefault="00782600" w:rsidP="007B6B66">
      <w:pPr>
        <w:pStyle w:val="ListParagraph"/>
        <w:numPr>
          <w:ilvl w:val="0"/>
          <w:numId w:val="33"/>
        </w:numPr>
        <w:jc w:val="both"/>
      </w:pPr>
      <w:r>
        <w:t>Y1 = Absent due to their regular transport not being available</w:t>
      </w:r>
    </w:p>
    <w:p w14:paraId="042F0447" w14:textId="475C9C73" w:rsidR="00782600" w:rsidRDefault="00782600" w:rsidP="007B6B66">
      <w:pPr>
        <w:pStyle w:val="ListParagraph"/>
        <w:numPr>
          <w:ilvl w:val="0"/>
          <w:numId w:val="33"/>
        </w:numPr>
        <w:jc w:val="both"/>
      </w:pPr>
      <w:r>
        <w:t>Y2 = Absent due to travel disruption</w:t>
      </w:r>
    </w:p>
    <w:p w14:paraId="632C7656" w14:textId="3912450D" w:rsidR="00782600" w:rsidRDefault="00782600" w:rsidP="007B6B66">
      <w:pPr>
        <w:pStyle w:val="ListParagraph"/>
        <w:numPr>
          <w:ilvl w:val="0"/>
          <w:numId w:val="33"/>
        </w:numPr>
        <w:jc w:val="both"/>
      </w:pPr>
      <w:r>
        <w:t>Y3 = Absent due to part of the school premises being closed</w:t>
      </w:r>
    </w:p>
    <w:p w14:paraId="27846574" w14:textId="6878B25E" w:rsidR="00782600" w:rsidRDefault="00782600" w:rsidP="007B6B66">
      <w:pPr>
        <w:pStyle w:val="ListParagraph"/>
        <w:numPr>
          <w:ilvl w:val="0"/>
          <w:numId w:val="33"/>
        </w:numPr>
        <w:jc w:val="both"/>
      </w:pPr>
      <w:r>
        <w:t>Y4 = Absent due to the school site being closed</w:t>
      </w:r>
    </w:p>
    <w:p w14:paraId="02DE6DE2" w14:textId="6993EC2B" w:rsidR="00782600" w:rsidRDefault="00782600" w:rsidP="007B6B66">
      <w:pPr>
        <w:pStyle w:val="ListParagraph"/>
        <w:numPr>
          <w:ilvl w:val="0"/>
          <w:numId w:val="33"/>
        </w:numPr>
        <w:jc w:val="both"/>
      </w:pPr>
      <w:r>
        <w:t>Y5 = Absent due to being in criminal justice detention</w:t>
      </w:r>
    </w:p>
    <w:p w14:paraId="3EF605E0" w14:textId="1D76FC34" w:rsidR="00C37DB4" w:rsidRDefault="00C37DB4" w:rsidP="007B6B66">
      <w:pPr>
        <w:pStyle w:val="ListParagraph"/>
        <w:numPr>
          <w:ilvl w:val="0"/>
          <w:numId w:val="33"/>
        </w:numPr>
        <w:jc w:val="both"/>
      </w:pPr>
      <w:r>
        <w:lastRenderedPageBreak/>
        <w:t>Y6 = Absent due to public health guidance or law</w:t>
      </w:r>
      <w:r w:rsidR="00C64E48">
        <w:t>, despite the pupil being well enough to attend</w:t>
      </w:r>
    </w:p>
    <w:p w14:paraId="316CF5D0" w14:textId="78B60C29" w:rsidR="00C37DB4" w:rsidRDefault="00C37DB4" w:rsidP="007B6B66">
      <w:pPr>
        <w:pStyle w:val="ListParagraph"/>
        <w:numPr>
          <w:ilvl w:val="0"/>
          <w:numId w:val="33"/>
        </w:numPr>
        <w:jc w:val="both"/>
      </w:pPr>
      <w:r>
        <w:t>Y7 = Absent due to any other unavoidable cause</w:t>
      </w:r>
      <w:r w:rsidR="000A4462">
        <w:t xml:space="preserve">, </w:t>
      </w:r>
      <w:r w:rsidR="00512FD3">
        <w:t>the nature of which must be documented by the school.</w:t>
      </w:r>
    </w:p>
    <w:p w14:paraId="1EE6DCEA" w14:textId="77777777" w:rsidR="007B6B66" w:rsidRDefault="007B6B66" w:rsidP="007B6B66">
      <w:pPr>
        <w:pStyle w:val="ListParagraph"/>
        <w:numPr>
          <w:ilvl w:val="0"/>
          <w:numId w:val="33"/>
        </w:numPr>
        <w:jc w:val="both"/>
      </w:pPr>
      <w:r>
        <w:t>Z = Pupil not on admission register</w:t>
      </w:r>
    </w:p>
    <w:p w14:paraId="19B5BD73" w14:textId="23D086CC" w:rsidR="007B6B66" w:rsidRDefault="007B6B66" w:rsidP="007B6B66">
      <w:pPr>
        <w:spacing w:before="200"/>
        <w:jc w:val="both"/>
      </w:pPr>
      <w:r>
        <w:t xml:space="preserve">When the school has </w:t>
      </w:r>
      <w:proofErr w:type="gramStart"/>
      <w:r>
        <w:t>planned in advance</w:t>
      </w:r>
      <w:proofErr w:type="gramEnd"/>
      <w:r>
        <w:t xml:space="preserve"> to be fully or partially closed, the code ‘#’ will be used for the relevant pupils who are absent. This code will also be used to record year groups who are not due to attend because the school has set different term dates for different years, e.g. induction days.</w:t>
      </w:r>
    </w:p>
    <w:p w14:paraId="11D0087E" w14:textId="063EEED7" w:rsidR="002A14D1" w:rsidRDefault="002A14D1" w:rsidP="007B6B66">
      <w:pPr>
        <w:spacing w:before="200"/>
        <w:jc w:val="both"/>
      </w:pPr>
      <w:r>
        <w:t>Pupils who are absent from school but are receiving remote education for any reason will be marked as absent in the register.</w:t>
      </w:r>
    </w:p>
    <w:p w14:paraId="6C31A058" w14:textId="77777777" w:rsidR="007B6B66" w:rsidRDefault="007B6B66" w:rsidP="007B6B66">
      <w:pPr>
        <w:spacing w:before="200"/>
        <w:jc w:val="both"/>
      </w:pPr>
      <w:r>
        <w:t>All amendments made to the attendance register will include the original entry, the amended entry, the reason for the amendment, the date of amendment and the name and role of the person who made the amendment.</w:t>
      </w:r>
    </w:p>
    <w:p w14:paraId="46E13951" w14:textId="77777777" w:rsidR="007B6B66" w:rsidRDefault="007B6B66" w:rsidP="007B6B66">
      <w:pPr>
        <w:spacing w:before="200"/>
        <w:jc w:val="both"/>
      </w:pPr>
      <w:r>
        <w:t xml:space="preserve">Every entry received into the attendance register will be preserved for </w:t>
      </w:r>
      <w:r w:rsidRPr="00E47AC8">
        <w:rPr>
          <w:b/>
          <w:bCs/>
          <w:color w:val="FF6900"/>
          <w:u w:val="single"/>
        </w:rPr>
        <w:t>three years</w:t>
      </w:r>
      <w:r>
        <w:t>.</w:t>
      </w:r>
    </w:p>
    <w:p w14:paraId="54BFB5DC" w14:textId="7B582713" w:rsidR="007B6B66" w:rsidRDefault="007B6B66" w:rsidP="00634B4D">
      <w:pPr>
        <w:pStyle w:val="Heading10"/>
      </w:pPr>
      <w:bookmarkStart w:id="14" w:name="_[New]_Authorising_parental"/>
      <w:bookmarkEnd w:id="14"/>
      <w:r>
        <w:t>Authorising parental absence requests</w:t>
      </w:r>
    </w:p>
    <w:p w14:paraId="59B08F2A" w14:textId="77777777" w:rsidR="007B6B66" w:rsidRPr="00D73144" w:rsidRDefault="007B6B66" w:rsidP="00B45631">
      <w:pPr>
        <w:jc w:val="both"/>
      </w:pPr>
      <w:r>
        <w:t xml:space="preserve">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w:t>
      </w:r>
      <w:proofErr w:type="gramStart"/>
      <w:r>
        <w:t>parents, and</w:t>
      </w:r>
      <w:proofErr w:type="gramEnd"/>
      <w:r>
        <w:t xml:space="preserve"> will not deny any request without good reason.</w:t>
      </w:r>
    </w:p>
    <w:p w14:paraId="6571262E" w14:textId="77777777" w:rsidR="007B6B66" w:rsidRDefault="007B6B66" w:rsidP="00B45631">
      <w:pPr>
        <w:jc w:val="both"/>
        <w:rPr>
          <w:b/>
          <w:bCs/>
        </w:rPr>
      </w:pPr>
      <w:r>
        <w:rPr>
          <w:b/>
          <w:bCs/>
        </w:rPr>
        <w:t>Leave of absence</w:t>
      </w:r>
    </w:p>
    <w:p w14:paraId="40D2B071" w14:textId="77777777" w:rsidR="007B6B66" w:rsidRDefault="007B6B66" w:rsidP="00B45631">
      <w:pPr>
        <w:jc w:val="both"/>
      </w:pPr>
      <w:r>
        <w:t xml:space="preserve">The school will only grant a pupil a leave of absence in exceptional circumstances. </w:t>
      </w:r>
      <w:proofErr w:type="gramStart"/>
      <w:r>
        <w:t>In order to</w:t>
      </w:r>
      <w:proofErr w:type="gramEnd"/>
      <w:r>
        <w:t xml:space="preserve"> have requests for a leave of absence considered, the school will expect parents to contact the headteacher </w:t>
      </w:r>
      <w:r w:rsidRPr="00D73144">
        <w:rPr>
          <w:b/>
          <w:bCs/>
          <w:color w:val="FF6900" w:themeColor="accent5"/>
          <w:u w:val="single"/>
        </w:rPr>
        <w:t>in writing</w:t>
      </w:r>
      <w:r>
        <w:t xml:space="preserve"> </w:t>
      </w:r>
      <w:r w:rsidRPr="005565C3">
        <w:t>at</w:t>
      </w:r>
      <w:r>
        <w:t xml:space="preserve"> least </w:t>
      </w:r>
      <w:r w:rsidRPr="00D73144">
        <w:rPr>
          <w:b/>
          <w:bCs/>
          <w:color w:val="FF6900" w:themeColor="accent5"/>
          <w:u w:val="single"/>
        </w:rPr>
        <w:t>two weeks</w:t>
      </w:r>
      <w:r w:rsidRPr="00D73144">
        <w:rPr>
          <w:color w:val="FF6900" w:themeColor="accent5"/>
        </w:rPr>
        <w:t xml:space="preserve"> </w:t>
      </w:r>
      <w:r>
        <w:t xml:space="preserve">prior to the proposed start date of the leave of absence, providing the reason for the proposed absence and the dates during which the absence would be expected to occur. </w:t>
      </w:r>
    </w:p>
    <w:p w14:paraId="6DC7B0F2" w14:textId="77777777" w:rsidR="007B6B66" w:rsidRDefault="007B6B66" w:rsidP="00B45631">
      <w:pPr>
        <w:jc w:val="both"/>
      </w:pPr>
      <w:r>
        <w:t xml:space="preserve">Any requests for leave during term time will be considered on an individual basis and the pupil’s previous attendance record will be </w:t>
      </w:r>
      <w:proofErr w:type="gramStart"/>
      <w:r>
        <w:t>taken into account</w:t>
      </w:r>
      <w:proofErr w:type="gramEnd"/>
      <w:r>
        <w:t>. Where the absence is granted, the headteacher will determine the length of time that the pupil can be away from school. The school is not likely to grant leaves of absence for the purposes of family holidays.</w:t>
      </w:r>
    </w:p>
    <w:p w14:paraId="20DC2236" w14:textId="77777777" w:rsidR="007B6B66" w:rsidRDefault="007B6B66" w:rsidP="00B45631">
      <w:pPr>
        <w:jc w:val="both"/>
      </w:pPr>
      <w:r>
        <w:t xml:space="preserve">Requests for leave will not be granted in the following circumstances: </w:t>
      </w:r>
    </w:p>
    <w:p w14:paraId="39D8C290" w14:textId="6787C294" w:rsidR="007B6B66" w:rsidRDefault="007B6B66" w:rsidP="007B6B66">
      <w:pPr>
        <w:pStyle w:val="ListParagraph"/>
        <w:numPr>
          <w:ilvl w:val="0"/>
          <w:numId w:val="60"/>
        </w:numPr>
        <w:spacing w:before="200"/>
        <w:jc w:val="both"/>
      </w:pPr>
      <w:r>
        <w:t xml:space="preserve">Immediately before and during </w:t>
      </w:r>
      <w:r w:rsidR="008B6737">
        <w:t xml:space="preserve">statutory </w:t>
      </w:r>
      <w:r>
        <w:t>assessment periods</w:t>
      </w:r>
    </w:p>
    <w:p w14:paraId="4BACCFB9" w14:textId="77777777" w:rsidR="007B6B66" w:rsidRDefault="007B6B66" w:rsidP="007B6B66">
      <w:pPr>
        <w:pStyle w:val="ListParagraph"/>
        <w:numPr>
          <w:ilvl w:val="0"/>
          <w:numId w:val="60"/>
        </w:numPr>
        <w:spacing w:before="200"/>
        <w:jc w:val="both"/>
      </w:pPr>
      <w:r>
        <w:t>When a pupil’s attendance record shows any unauthorised absence</w:t>
      </w:r>
    </w:p>
    <w:p w14:paraId="3FA9DC00" w14:textId="77777777" w:rsidR="007B6B66" w:rsidRDefault="007B6B66" w:rsidP="007B6B66">
      <w:pPr>
        <w:pStyle w:val="ListParagraph"/>
        <w:numPr>
          <w:ilvl w:val="0"/>
          <w:numId w:val="60"/>
        </w:numPr>
        <w:spacing w:before="200"/>
        <w:jc w:val="both"/>
      </w:pPr>
      <w:r>
        <w:t xml:space="preserve">Where a pupil’s authorised absence record is already above </w:t>
      </w:r>
      <w:r w:rsidRPr="00512138">
        <w:rPr>
          <w:b/>
          <w:bCs/>
          <w:color w:val="FF6900"/>
          <w:u w:val="single"/>
        </w:rPr>
        <w:t>10 percent</w:t>
      </w:r>
      <w:r w:rsidRPr="00512138">
        <w:rPr>
          <w:color w:val="FF6900"/>
        </w:rPr>
        <w:t xml:space="preserve"> </w:t>
      </w:r>
      <w:r>
        <w:t>for any reason</w:t>
      </w:r>
    </w:p>
    <w:p w14:paraId="7269C623" w14:textId="77777777" w:rsidR="007B6B66" w:rsidRDefault="007B6B66" w:rsidP="00B45631">
      <w:pPr>
        <w:jc w:val="both"/>
      </w:pPr>
      <w:r>
        <w:t xml:space="preserve">If term-time leave is not granted, taking a pupil out of school will be recorded as an unauthorised absence and may result in sanctions, such as a penalty notice. The school </w:t>
      </w:r>
      <w:r>
        <w:lastRenderedPageBreak/>
        <w:t>cannot grant leaves of absence retrospectively; therefore, any absences that were not approved by the school in advance will be marked as unauthorised.</w:t>
      </w:r>
    </w:p>
    <w:p w14:paraId="5EE31A42" w14:textId="77777777" w:rsidR="007B6B66" w:rsidRDefault="007B6B66" w:rsidP="00B45631">
      <w:pPr>
        <w:jc w:val="both"/>
        <w:rPr>
          <w:b/>
          <w:bCs/>
        </w:rPr>
      </w:pPr>
      <w:r>
        <w:rPr>
          <w:b/>
          <w:bCs/>
        </w:rPr>
        <w:t>Illness and healthcare appointments</w:t>
      </w:r>
    </w:p>
    <w:p w14:paraId="49734565" w14:textId="375D5D63" w:rsidR="007B6B66" w:rsidRDefault="007B6B66" w:rsidP="00B45631">
      <w:pPr>
        <w:jc w:val="both"/>
      </w:pPr>
      <w:r>
        <w:t>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w:t>
      </w:r>
    </w:p>
    <w:p w14:paraId="384EDC58" w14:textId="417F18C7" w:rsidR="00442C86" w:rsidRDefault="00442C86" w:rsidP="007B6B66">
      <w:pPr>
        <w:jc w:val="both"/>
        <w:rPr>
          <w:b/>
          <w:bCs/>
        </w:rPr>
      </w:pPr>
      <w:bookmarkStart w:id="15" w:name="_Hlk104207035"/>
      <w:r>
        <w:rPr>
          <w:b/>
          <w:bCs/>
        </w:rPr>
        <w:t>Performances and activities, including paid work</w:t>
      </w:r>
    </w:p>
    <w:p w14:paraId="383DDEA7" w14:textId="066EFE71" w:rsidR="00442C86" w:rsidRDefault="00442C86" w:rsidP="00442C86">
      <w:pPr>
        <w:spacing w:before="200"/>
        <w:jc w:val="both"/>
      </w:pPr>
      <w:r>
        <w:t>The school will ensure that all pupils engaging in performances or activities, whether they receive payment or not, which require them to be absent from school, understand that they will be required to obtain a licence from the LA which authorises the school’s absence(s).</w:t>
      </w:r>
    </w:p>
    <w:p w14:paraId="38936E15" w14:textId="77777777" w:rsidR="00442C86" w:rsidRDefault="00442C86" w:rsidP="00442C86">
      <w:pPr>
        <w:spacing w:before="200"/>
        <w:jc w:val="both"/>
      </w:pPr>
      <w:r>
        <w:t>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 arrangements are suitable for the pupil.</w:t>
      </w:r>
    </w:p>
    <w:p w14:paraId="0AF2E510" w14:textId="77777777" w:rsidR="00442C86" w:rsidRDefault="00442C86" w:rsidP="00442C86">
      <w:pPr>
        <w:spacing w:before="200"/>
        <w:jc w:val="both"/>
      </w:pPr>
      <w:r>
        <w:t>The pupil will receive education that, when taken together over the term of the licence, amounts to a minimum of three hours per day that the pupil would be required to attend a school maintained by the LA issuing the licence. This requirement will be met by ensuring a pupil receives an education:</w:t>
      </w:r>
    </w:p>
    <w:p w14:paraId="234A4A97" w14:textId="77777777" w:rsidR="00442C86" w:rsidRDefault="00442C86" w:rsidP="00442C86">
      <w:pPr>
        <w:pStyle w:val="ListParagraph"/>
        <w:numPr>
          <w:ilvl w:val="0"/>
          <w:numId w:val="40"/>
        </w:numPr>
        <w:jc w:val="both"/>
      </w:pPr>
      <w:r>
        <w:t>For not less than six hours a week; and</w:t>
      </w:r>
    </w:p>
    <w:p w14:paraId="741C4A09" w14:textId="77777777" w:rsidR="00442C86" w:rsidRDefault="00442C86" w:rsidP="00442C86">
      <w:pPr>
        <w:pStyle w:val="ListParagraph"/>
        <w:numPr>
          <w:ilvl w:val="0"/>
          <w:numId w:val="40"/>
        </w:numPr>
        <w:jc w:val="both"/>
      </w:pPr>
      <w:r>
        <w:t>During each complete period of four weeks (or if there is a period of less than four weeks, then during that period), for periods of time not less than three hours a day; and</w:t>
      </w:r>
    </w:p>
    <w:p w14:paraId="7C512A89" w14:textId="77777777" w:rsidR="00442C86" w:rsidRDefault="00442C86" w:rsidP="00442C86">
      <w:pPr>
        <w:pStyle w:val="ListParagraph"/>
        <w:numPr>
          <w:ilvl w:val="0"/>
          <w:numId w:val="40"/>
        </w:numPr>
        <w:jc w:val="both"/>
      </w:pPr>
      <w:r>
        <w:t>On days where the pupil would be required to attend school if they were attending a school maintained by the LA; and</w:t>
      </w:r>
    </w:p>
    <w:p w14:paraId="50D9BFEE" w14:textId="77777777" w:rsidR="00442C86" w:rsidRDefault="00442C86" w:rsidP="00442C86">
      <w:pPr>
        <w:pStyle w:val="ListParagraph"/>
        <w:numPr>
          <w:ilvl w:val="0"/>
          <w:numId w:val="40"/>
        </w:numPr>
        <w:jc w:val="both"/>
      </w:pPr>
      <w:r>
        <w:t>For not more than five hours on any such day.</w:t>
      </w:r>
    </w:p>
    <w:p w14:paraId="4CA4F888" w14:textId="77777777" w:rsidR="00442C86" w:rsidRDefault="00442C86" w:rsidP="00442C86">
      <w:pPr>
        <w:spacing w:before="200"/>
        <w:jc w:val="both"/>
      </w:pPr>
      <w:r>
        <w:t xml:space="preserve">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pupil’s attendance would fall below </w:t>
      </w:r>
      <w:r w:rsidRPr="00E47AC8">
        <w:rPr>
          <w:b/>
          <w:bCs/>
          <w:color w:val="FF6900"/>
          <w:u w:val="single"/>
        </w:rPr>
        <w:t>96 percent</w:t>
      </w:r>
      <w:r>
        <w:t>. Where a licence has not been obtained, the headteacher will not authorise any absence for a performance or activity.</w:t>
      </w:r>
    </w:p>
    <w:bookmarkEnd w:id="15"/>
    <w:p w14:paraId="663A115A" w14:textId="3555D165" w:rsidR="007B6B66" w:rsidRDefault="007B6B66" w:rsidP="00B45631">
      <w:pPr>
        <w:jc w:val="both"/>
        <w:rPr>
          <w:b/>
          <w:bCs/>
        </w:rPr>
      </w:pPr>
      <w:r>
        <w:rPr>
          <w:b/>
          <w:bCs/>
        </w:rPr>
        <w:t>Religious observance</w:t>
      </w:r>
    </w:p>
    <w:p w14:paraId="5CB8857B" w14:textId="77777777" w:rsidR="007B6B66" w:rsidRDefault="007B6B66" w:rsidP="00B45631">
      <w:pPr>
        <w:jc w:val="both"/>
      </w:pPr>
      <w:r>
        <w:t xml:space="preserve">Parents will be expected to request absence for religious observance at least </w:t>
      </w:r>
      <w:r w:rsidRPr="00D73144">
        <w:rPr>
          <w:b/>
          <w:bCs/>
          <w:color w:val="FF6900" w:themeColor="accent5"/>
          <w:u w:val="single"/>
        </w:rPr>
        <w:t>two weeks</w:t>
      </w:r>
      <w:r>
        <w:t xml:space="preserve"> advance. </w:t>
      </w:r>
    </w:p>
    <w:p w14:paraId="2DE5AD15" w14:textId="77777777" w:rsidR="007B6B66" w:rsidRDefault="007B6B66" w:rsidP="00B45631">
      <w:pPr>
        <w:jc w:val="both"/>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w:t>
      </w:r>
      <w:r>
        <w:lastRenderedPageBreak/>
        <w:t xml:space="preserve">expected by an established religious body to stay away from their employment to mark the occasion. </w:t>
      </w:r>
    </w:p>
    <w:p w14:paraId="5F2DB999" w14:textId="77777777" w:rsidR="007B6B66" w:rsidRDefault="007B6B66" w:rsidP="00B45631">
      <w:pPr>
        <w:jc w:val="both"/>
      </w:pPr>
      <w:r>
        <w:t>The school may seek advice from the religious body in question where there is doubt over the request.</w:t>
      </w:r>
    </w:p>
    <w:p w14:paraId="7835FA8B" w14:textId="77777777" w:rsidR="007B6B66" w:rsidRDefault="007B6B66" w:rsidP="00B45631">
      <w:pPr>
        <w:jc w:val="both"/>
      </w:pPr>
      <w:r>
        <w:rPr>
          <w:b/>
          <w:bCs/>
        </w:rPr>
        <w:t>Gypsy, Roma and Traveller absence</w:t>
      </w:r>
    </w:p>
    <w:p w14:paraId="10FC665A" w14:textId="77777777" w:rsidR="007B6B66" w:rsidRDefault="007B6B66" w:rsidP="00B45631">
      <w:pPr>
        <w:jc w:val="both"/>
      </w:pPr>
      <w:r>
        <w:t xml:space="preserve">Where a pupil’s parent belongs to a community covered by this code and is travelling for occupational purposes, the parent will be expected to request a leave of absence for their child at least </w:t>
      </w:r>
      <w:r w:rsidRPr="00D73144">
        <w:rPr>
          <w:b/>
          <w:bCs/>
          <w:color w:val="FF6900" w:themeColor="accent5"/>
          <w:u w:val="single"/>
        </w:rPr>
        <w:t>two weeks</w:t>
      </w:r>
      <w:r>
        <w:t xml:space="preserve"> in advance. Absences will not be granted for pupils from these communities under this code for reasons other than travel for occupational purposes.</w:t>
      </w:r>
    </w:p>
    <w:p w14:paraId="2C5639D0" w14:textId="72D67BEA" w:rsidR="009E585C" w:rsidRDefault="009E585C" w:rsidP="00634B4D">
      <w:pPr>
        <w:pStyle w:val="Heading10"/>
      </w:pPr>
      <w:bookmarkStart w:id="16" w:name="_._[New]_SEND-"/>
      <w:bookmarkEnd w:id="16"/>
      <w:r>
        <w:t>SEND- and health-related absences</w:t>
      </w:r>
    </w:p>
    <w:p w14:paraId="02F4A695" w14:textId="0B91AAE4" w:rsidR="009E585C" w:rsidRDefault="009E585C" w:rsidP="001B48F4">
      <w:pPr>
        <w:jc w:val="both"/>
      </w:pPr>
      <w:r>
        <w:t>The school recognises that pupils with SEND and/or health conditions, including mental health issues, may face greater barriers to attendance than their peers, and will incorporate robust procedures to support pupils who find attending school difficult.</w:t>
      </w:r>
    </w:p>
    <w:p w14:paraId="7EA75749" w14:textId="34C296F7" w:rsidR="009E585C" w:rsidRDefault="009E585C" w:rsidP="001B48F4">
      <w:pPr>
        <w:jc w:val="both"/>
      </w:pPr>
      <w: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74CC9A12" w14:textId="7AFD86B7" w:rsidR="009E585C" w:rsidRDefault="009E585C" w:rsidP="001B48F4">
      <w:pPr>
        <w:jc w:val="both"/>
      </w:pPr>
      <w: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w:t>
      </w:r>
      <w:proofErr w:type="gramStart"/>
      <w:r>
        <w:t>DSL</w:t>
      </w:r>
      <w:proofErr w:type="gramEnd"/>
      <w:r>
        <w:t xml:space="preserve"> and the Child Protection and Safeguarding Policy will be followed. </w:t>
      </w:r>
    </w:p>
    <w:p w14:paraId="683F9827" w14:textId="77777777" w:rsidR="009E585C" w:rsidRDefault="009E585C" w:rsidP="009E585C">
      <w:r>
        <w:t>If a pupil is unable to attend school for long periods of time due to their health, the school will:</w:t>
      </w:r>
    </w:p>
    <w:p w14:paraId="6ABCF47F" w14:textId="77777777" w:rsidR="009E585C" w:rsidRDefault="009E585C" w:rsidP="009E585C">
      <w:pPr>
        <w:pStyle w:val="ListParagraph"/>
        <w:numPr>
          <w:ilvl w:val="0"/>
          <w:numId w:val="41"/>
        </w:numPr>
        <w:spacing w:before="200"/>
        <w:jc w:val="both"/>
      </w:pPr>
      <w:r>
        <w:t>Inform the LA if a pupil is likely to be away from the school for more than 15 school days.</w:t>
      </w:r>
    </w:p>
    <w:p w14:paraId="6DFC8E4A" w14:textId="77777777" w:rsidR="009E585C" w:rsidRDefault="009E585C" w:rsidP="009E585C">
      <w:pPr>
        <w:pStyle w:val="ListParagraph"/>
        <w:numPr>
          <w:ilvl w:val="0"/>
          <w:numId w:val="41"/>
        </w:numPr>
        <w:spacing w:before="200"/>
        <w:jc w:val="both"/>
      </w:pPr>
      <w:r>
        <w:t>Provide the LA with information about the pupil’s needs, capabilities and programme of work.</w:t>
      </w:r>
    </w:p>
    <w:p w14:paraId="0CEBAB24" w14:textId="77777777" w:rsidR="009E585C" w:rsidRDefault="009E585C" w:rsidP="009E585C">
      <w:pPr>
        <w:pStyle w:val="ListParagraph"/>
        <w:numPr>
          <w:ilvl w:val="0"/>
          <w:numId w:val="41"/>
        </w:numPr>
        <w:spacing w:before="200"/>
        <w:jc w:val="both"/>
      </w:pPr>
      <w:r>
        <w:t>Help the pupil reintegrate at school when they return.</w:t>
      </w:r>
    </w:p>
    <w:p w14:paraId="48113A1A" w14:textId="77777777" w:rsidR="009E585C" w:rsidRDefault="009E585C" w:rsidP="009E585C">
      <w:pPr>
        <w:pStyle w:val="ListParagraph"/>
        <w:numPr>
          <w:ilvl w:val="0"/>
          <w:numId w:val="41"/>
        </w:numPr>
        <w:spacing w:before="200"/>
        <w:jc w:val="both"/>
      </w:pPr>
      <w:r>
        <w:t>Make sure the pupil is kept informed about school events and clubs.</w:t>
      </w:r>
    </w:p>
    <w:p w14:paraId="57EECFDC" w14:textId="77777777" w:rsidR="009E585C" w:rsidRDefault="009E585C" w:rsidP="009E585C">
      <w:pPr>
        <w:pStyle w:val="ListParagraph"/>
        <w:numPr>
          <w:ilvl w:val="0"/>
          <w:numId w:val="41"/>
        </w:numPr>
        <w:spacing w:before="200"/>
        <w:jc w:val="both"/>
      </w:pPr>
      <w:r>
        <w:t>Encourage the pupil to stay in contact with other pupils during their absence.</w:t>
      </w:r>
    </w:p>
    <w:p w14:paraId="7FA911A5" w14:textId="77777777" w:rsidR="009E585C" w:rsidRDefault="009E585C" w:rsidP="009E585C">
      <w:r>
        <w:t>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w:t>
      </w:r>
    </w:p>
    <w:p w14:paraId="1416E845" w14:textId="3DC92606" w:rsidR="009E585C" w:rsidRDefault="009E585C" w:rsidP="009E585C">
      <w:r>
        <w:t>To support the attendance of pupils with SEND and/or health issues, the school will consider:</w:t>
      </w:r>
    </w:p>
    <w:p w14:paraId="4DD96653" w14:textId="7C40BF54" w:rsidR="009E585C" w:rsidRDefault="009E585C" w:rsidP="009E585C">
      <w:pPr>
        <w:pStyle w:val="ListParagraph"/>
        <w:numPr>
          <w:ilvl w:val="0"/>
          <w:numId w:val="61"/>
        </w:numPr>
        <w:spacing w:before="200"/>
        <w:jc w:val="both"/>
      </w:pPr>
      <w:r>
        <w:t>Holding termly meetings to evaluate any implemented reasonable adjustments.</w:t>
      </w:r>
    </w:p>
    <w:p w14:paraId="28374E07" w14:textId="77777777" w:rsidR="009E585C" w:rsidRDefault="009E585C" w:rsidP="009E585C">
      <w:pPr>
        <w:pStyle w:val="ListParagraph"/>
        <w:numPr>
          <w:ilvl w:val="0"/>
          <w:numId w:val="61"/>
        </w:numPr>
        <w:spacing w:before="200"/>
        <w:jc w:val="both"/>
      </w:pPr>
      <w:r>
        <w:t>Incorporating a pastoral support plan.</w:t>
      </w:r>
    </w:p>
    <w:p w14:paraId="6CB92E25" w14:textId="77777777" w:rsidR="009E585C" w:rsidRDefault="009E585C" w:rsidP="009E585C">
      <w:pPr>
        <w:pStyle w:val="ListParagraph"/>
        <w:numPr>
          <w:ilvl w:val="0"/>
          <w:numId w:val="61"/>
        </w:numPr>
        <w:spacing w:before="200"/>
        <w:jc w:val="both"/>
      </w:pPr>
      <w:r>
        <w:lastRenderedPageBreak/>
        <w:t>Carrying out strengths and difficulties questionnaire.</w:t>
      </w:r>
    </w:p>
    <w:p w14:paraId="172C25D9" w14:textId="77777777" w:rsidR="009E585C" w:rsidRDefault="009E585C" w:rsidP="009E585C">
      <w:pPr>
        <w:pStyle w:val="ListParagraph"/>
        <w:numPr>
          <w:ilvl w:val="0"/>
          <w:numId w:val="61"/>
        </w:numPr>
        <w:spacing w:before="200"/>
        <w:jc w:val="both"/>
      </w:pPr>
      <w:r>
        <w:t>Identifying pupils’ unmet needs through the Common Assessment Framework.</w:t>
      </w:r>
    </w:p>
    <w:p w14:paraId="13B4B899" w14:textId="77777777" w:rsidR="009E585C" w:rsidRDefault="009E585C" w:rsidP="009E585C">
      <w:pPr>
        <w:pStyle w:val="ListParagraph"/>
        <w:numPr>
          <w:ilvl w:val="0"/>
          <w:numId w:val="61"/>
        </w:numPr>
        <w:spacing w:before="200"/>
        <w:jc w:val="both"/>
      </w:pPr>
      <w:r>
        <w:t>Using an internal or external specialist.</w:t>
      </w:r>
    </w:p>
    <w:p w14:paraId="171A72FE" w14:textId="77777777" w:rsidR="009E585C" w:rsidRDefault="009E585C" w:rsidP="009E585C">
      <w:pPr>
        <w:pStyle w:val="ListParagraph"/>
        <w:numPr>
          <w:ilvl w:val="0"/>
          <w:numId w:val="61"/>
        </w:numPr>
        <w:spacing w:before="200"/>
        <w:jc w:val="both"/>
      </w:pPr>
      <w:r>
        <w:t>Enabling a pupil to have a reduced timetable.</w:t>
      </w:r>
    </w:p>
    <w:p w14:paraId="6CBA3098" w14:textId="77777777" w:rsidR="009E585C" w:rsidRDefault="009E585C" w:rsidP="009E585C">
      <w:pPr>
        <w:pStyle w:val="ListParagraph"/>
        <w:numPr>
          <w:ilvl w:val="0"/>
          <w:numId w:val="61"/>
        </w:numPr>
        <w:spacing w:before="200"/>
        <w:jc w:val="both"/>
      </w:pPr>
      <w:r>
        <w:t xml:space="preserve">Ensuring a pupil can have somewhere quiet to spend lunch and breaktimes. </w:t>
      </w:r>
    </w:p>
    <w:p w14:paraId="3DE72B82" w14:textId="77777777" w:rsidR="009E585C" w:rsidRDefault="009E585C" w:rsidP="009E585C">
      <w:pPr>
        <w:pStyle w:val="ListParagraph"/>
        <w:numPr>
          <w:ilvl w:val="0"/>
          <w:numId w:val="61"/>
        </w:numPr>
        <w:spacing w:before="200"/>
        <w:jc w:val="both"/>
      </w:pPr>
      <w:r>
        <w:t>Implementing a system whereby pupils can request to leave a classroom if they feel they need time out.</w:t>
      </w:r>
    </w:p>
    <w:p w14:paraId="687CF078" w14:textId="77777777" w:rsidR="009E585C" w:rsidRDefault="009E585C" w:rsidP="009E585C">
      <w:pPr>
        <w:pStyle w:val="ListParagraph"/>
        <w:numPr>
          <w:ilvl w:val="0"/>
          <w:numId w:val="61"/>
        </w:numPr>
        <w:spacing w:before="200"/>
        <w:jc w:val="both"/>
      </w:pPr>
      <w:r>
        <w:t>Temporary late starts or early finishes.</w:t>
      </w:r>
    </w:p>
    <w:p w14:paraId="1C22080F" w14:textId="77777777" w:rsidR="009E585C" w:rsidRDefault="009E585C" w:rsidP="009E585C">
      <w:pPr>
        <w:pStyle w:val="ListParagraph"/>
        <w:numPr>
          <w:ilvl w:val="0"/>
          <w:numId w:val="61"/>
        </w:numPr>
        <w:spacing w:before="200"/>
        <w:jc w:val="both"/>
      </w:pPr>
      <w:r>
        <w:t>Phased returns to school where there has been a long absence.</w:t>
      </w:r>
    </w:p>
    <w:p w14:paraId="609BE078" w14:textId="77777777" w:rsidR="009E585C" w:rsidRDefault="009E585C" w:rsidP="009E585C">
      <w:pPr>
        <w:pStyle w:val="ListParagraph"/>
        <w:numPr>
          <w:ilvl w:val="0"/>
          <w:numId w:val="61"/>
        </w:numPr>
        <w:spacing w:before="200"/>
        <w:jc w:val="both"/>
      </w:pPr>
      <w:r>
        <w:t>Small group work or on-to-one lessons.</w:t>
      </w:r>
    </w:p>
    <w:p w14:paraId="56FF3E33" w14:textId="77777777" w:rsidR="009E585C" w:rsidRDefault="009E585C" w:rsidP="009E585C">
      <w:pPr>
        <w:pStyle w:val="ListParagraph"/>
        <w:numPr>
          <w:ilvl w:val="0"/>
          <w:numId w:val="61"/>
        </w:numPr>
        <w:spacing w:before="200"/>
        <w:jc w:val="both"/>
      </w:pPr>
      <w:r>
        <w:t>Tailored support to meet their individual needs.</w:t>
      </w:r>
    </w:p>
    <w:p w14:paraId="044B7D17" w14:textId="50D5B878" w:rsidR="00E6188B" w:rsidRDefault="00E6188B" w:rsidP="00634B4D">
      <w:pPr>
        <w:pStyle w:val="Heading10"/>
      </w:pPr>
      <w:bookmarkStart w:id="17" w:name="_Leave_during_lunch_1"/>
      <w:bookmarkStart w:id="18" w:name="_Truancy_1"/>
      <w:bookmarkEnd w:id="17"/>
      <w:bookmarkEnd w:id="18"/>
      <w:r>
        <w:t xml:space="preserve">Truancy </w:t>
      </w:r>
    </w:p>
    <w:p w14:paraId="5F0A9580" w14:textId="77777777" w:rsidR="00E6188B" w:rsidRDefault="00E6188B" w:rsidP="00E6188B">
      <w:pPr>
        <w:spacing w:before="200"/>
        <w:jc w:val="both"/>
      </w:pPr>
      <w:r>
        <w:t xml:space="preserve">Truancy will be considered as any absence of part, or all, of one or more days from school, during which the school has not been notified of the cause behind such absence. </w:t>
      </w:r>
    </w:p>
    <w:p w14:paraId="3416278B" w14:textId="77777777" w:rsidR="00E6188B" w:rsidRDefault="00E6188B" w:rsidP="00E6188B">
      <w:pPr>
        <w:spacing w:before="200"/>
        <w:jc w:val="both"/>
      </w:pPr>
      <w:r>
        <w:t xml:space="preserve">All staff will be actively engaged in supporting the regular attendance of </w:t>
      </w:r>
      <w:proofErr w:type="gramStart"/>
      <w:r>
        <w:t>pupils, and</w:t>
      </w:r>
      <w:proofErr w:type="gramEnd"/>
      <w:r>
        <w:t xml:space="preserve"> understand the importance of continuity in each pupil’s learning. </w:t>
      </w:r>
    </w:p>
    <w:p w14:paraId="50F7C361" w14:textId="370DC9E4" w:rsidR="00E6188B" w:rsidRDefault="00E6188B" w:rsidP="00E6188B">
      <w:pPr>
        <w:spacing w:before="200"/>
        <w:jc w:val="both"/>
      </w:pPr>
      <w:r>
        <w:t xml:space="preserve">All pupils are expected to be in their classes by </w:t>
      </w:r>
      <w:r w:rsidR="00733FD7">
        <w:rPr>
          <w:b/>
          <w:bCs/>
          <w:color w:val="FF6900"/>
          <w:u w:val="single"/>
        </w:rPr>
        <w:t>8.50am</w:t>
      </w:r>
      <w:r w:rsidR="00733FD7">
        <w:rPr>
          <w:color w:val="FF6900"/>
        </w:rPr>
        <w:t xml:space="preserve">, </w:t>
      </w:r>
      <w:r>
        <w:t xml:space="preserve">where the teacher will record the attendance electronically. Any pupil with permission to leave the school during the day must </w:t>
      </w:r>
      <w:r w:rsidR="00733FD7">
        <w:t>be collected by their adult</w:t>
      </w:r>
      <w:r>
        <w:t xml:space="preserve"> at the </w:t>
      </w:r>
      <w:r w:rsidRPr="00E47AC8">
        <w:rPr>
          <w:b/>
          <w:bCs/>
          <w:color w:val="FF6900"/>
          <w:u w:val="single"/>
        </w:rPr>
        <w:t>school office</w:t>
      </w:r>
      <w:r w:rsidR="00733FD7">
        <w:rPr>
          <w:color w:val="FF6900"/>
        </w:rPr>
        <w:t>.</w:t>
      </w:r>
    </w:p>
    <w:p w14:paraId="4C0F4FCE" w14:textId="77777777" w:rsidR="00E6188B" w:rsidRDefault="00E6188B" w:rsidP="00E6188B">
      <w:pPr>
        <w:spacing w:before="200"/>
        <w:jc w:val="both"/>
      </w:pPr>
      <w:r>
        <w:t xml:space="preserve">Immediate action will be taken when there are any concerns that a pupil might be truanting. If truancy is suspected, the headteacher is notified, and they will contact the parent </w:t>
      </w:r>
      <w:proofErr w:type="gramStart"/>
      <w:r>
        <w:t>in order to</w:t>
      </w:r>
      <w:proofErr w:type="gramEnd"/>
      <w:r>
        <w:t xml:space="preserve"> assess the reasons behind the pupil not attending school. </w:t>
      </w:r>
    </w:p>
    <w:p w14:paraId="02757D70" w14:textId="27070EFD" w:rsidR="00E6188B" w:rsidRDefault="00E6188B" w:rsidP="00E6188B">
      <w:pPr>
        <w:spacing w:before="200"/>
        <w:jc w:val="both"/>
      </w:pPr>
      <w:r>
        <w:t>The following procedures will be taken in the event of a truancy:</w:t>
      </w:r>
    </w:p>
    <w:p w14:paraId="7059DEDE" w14:textId="77777777" w:rsidR="00E6188B" w:rsidRDefault="00E6188B" w:rsidP="00E6188B">
      <w:pPr>
        <w:pStyle w:val="ListParagraph"/>
        <w:numPr>
          <w:ilvl w:val="0"/>
          <w:numId w:val="36"/>
        </w:numPr>
        <w:jc w:val="both"/>
      </w:pPr>
      <w:r>
        <w:t xml:space="preserve">In the first instance, a letter of warning will be sent to the parents of the pupil, informing them of the truancy and stating that any future occurrences could result in further action being taken. </w:t>
      </w:r>
    </w:p>
    <w:p w14:paraId="42C7D8CC" w14:textId="77777777" w:rsidR="00E6188B" w:rsidRDefault="00E6188B" w:rsidP="00E6188B">
      <w:pPr>
        <w:pStyle w:val="ListParagraph"/>
        <w:numPr>
          <w:ilvl w:val="0"/>
          <w:numId w:val="36"/>
        </w:numPr>
        <w:jc w:val="both"/>
      </w:pPr>
      <w:r>
        <w:t>If any further truancy occurs, then the school will consider issuing a penalty notice.</w:t>
      </w:r>
    </w:p>
    <w:p w14:paraId="07D4D51E" w14:textId="6031EDF7" w:rsidR="00E6188B" w:rsidRDefault="00E6188B" w:rsidP="00E6188B">
      <w:pPr>
        <w:pStyle w:val="ListParagraph"/>
        <w:numPr>
          <w:ilvl w:val="0"/>
          <w:numId w:val="36"/>
        </w:numPr>
        <w:jc w:val="both"/>
      </w:pPr>
      <w:r>
        <w:t xml:space="preserve">A penalty notice will be issued </w:t>
      </w:r>
      <w:r w:rsidR="00B577C8">
        <w:t xml:space="preserve">in line with the </w:t>
      </w:r>
      <w:hyperlink w:anchor="_New]_Legal_intervention" w:history="1">
        <w:r w:rsidR="00B577C8" w:rsidRPr="00B577C8">
          <w:rPr>
            <w:rStyle w:val="Hyperlink"/>
          </w:rPr>
          <w:t>Penalty notices and legal intervention section of this policy</w:t>
        </w:r>
      </w:hyperlink>
      <w:r w:rsidR="00B577C8">
        <w:t xml:space="preserve"> </w:t>
      </w:r>
      <w:r>
        <w:t>where there is overt truancy, inappropriate parentally-condoned absence, excessive holidays in term-time and persistent late arrival at school.</w:t>
      </w:r>
    </w:p>
    <w:p w14:paraId="0B008C8F" w14:textId="1DF6F42B" w:rsidR="00E6188B" w:rsidRDefault="00E6188B" w:rsidP="00E6188B">
      <w:pPr>
        <w:jc w:val="both"/>
      </w:pPr>
      <w:r>
        <w:t>The DSL will be involved where an instance of truancy may be linked to a safeguarding concern. Any safeguarding concerns will be dealt with in line with the Child Protection and Safeguarding Policy.</w:t>
      </w:r>
    </w:p>
    <w:p w14:paraId="2F1D0751" w14:textId="745EAAB0" w:rsidR="00E6188B" w:rsidRDefault="00E276C9" w:rsidP="00634B4D">
      <w:pPr>
        <w:pStyle w:val="Heading10"/>
      </w:pPr>
      <w:bookmarkStart w:id="19" w:name="_Missing_children_1"/>
      <w:bookmarkEnd w:id="19"/>
      <w:r>
        <w:t>A</w:t>
      </w:r>
      <w:r w:rsidR="0067563B">
        <w:t xml:space="preserve">bsent </w:t>
      </w:r>
      <w:r w:rsidR="00FC7C1B">
        <w:t>pupils</w:t>
      </w:r>
      <w:r w:rsidR="00E6188B">
        <w:t xml:space="preserve"> </w:t>
      </w:r>
    </w:p>
    <w:p w14:paraId="07AE7F34" w14:textId="4B41BA6D" w:rsidR="00E6188B" w:rsidRDefault="00E6188B" w:rsidP="00E6188B">
      <w:pPr>
        <w:spacing w:before="200"/>
        <w:jc w:val="both"/>
      </w:pPr>
      <w:r>
        <w:t>Pupils will not be permitted to leave the school premises during the school day unless they have permission from the school. The following procedures will be taken in the event of a pupil going missing whilst at school:</w:t>
      </w:r>
    </w:p>
    <w:p w14:paraId="4C529A06" w14:textId="50BCA0A2" w:rsidR="00E6188B" w:rsidRDefault="00E6188B" w:rsidP="00E6188B">
      <w:pPr>
        <w:pStyle w:val="ListParagraph"/>
        <w:numPr>
          <w:ilvl w:val="0"/>
          <w:numId w:val="37"/>
        </w:numPr>
        <w:jc w:val="both"/>
      </w:pPr>
      <w:r>
        <w:t xml:space="preserve">The member of staff who has noticed the </w:t>
      </w:r>
      <w:r w:rsidR="00EA5DB0">
        <w:t>absent</w:t>
      </w:r>
      <w:r>
        <w:t xml:space="preserve"> pupil will inform the headteacher immediately</w:t>
      </w:r>
    </w:p>
    <w:p w14:paraId="17EBB17F" w14:textId="04601530" w:rsidR="00E6188B" w:rsidRDefault="00E6188B" w:rsidP="00E6188B">
      <w:pPr>
        <w:pStyle w:val="ListParagraph"/>
        <w:numPr>
          <w:ilvl w:val="0"/>
          <w:numId w:val="37"/>
        </w:numPr>
        <w:jc w:val="both"/>
      </w:pPr>
      <w:r>
        <w:lastRenderedPageBreak/>
        <w:t>The office staff will also be informed as they will act as a point of contact for receiving information regarding the search</w:t>
      </w:r>
    </w:p>
    <w:p w14:paraId="48051C65" w14:textId="75199725" w:rsidR="00E6188B" w:rsidRDefault="00E6188B" w:rsidP="00E6188B">
      <w:pPr>
        <w:pStyle w:val="ListParagraph"/>
        <w:numPr>
          <w:ilvl w:val="0"/>
          <w:numId w:val="37"/>
        </w:numPr>
        <w:jc w:val="both"/>
      </w:pPr>
      <w:r>
        <w:t>A member of staff will stay with the rest of the class, and all other available members of staff will conduct a thorough search of the school premises as directed by the headteacher</w:t>
      </w:r>
    </w:p>
    <w:p w14:paraId="071F1E92" w14:textId="77777777" w:rsidR="00E6188B" w:rsidRDefault="00E6188B" w:rsidP="00E6188B">
      <w:pPr>
        <w:pStyle w:val="ListParagraph"/>
        <w:numPr>
          <w:ilvl w:val="0"/>
          <w:numId w:val="37"/>
        </w:numPr>
        <w:jc w:val="both"/>
      </w:pPr>
      <w:r>
        <w:t>The following areas will be systematically searched:</w:t>
      </w:r>
    </w:p>
    <w:p w14:paraId="4FE46C47" w14:textId="77777777" w:rsidR="00E6188B" w:rsidRDefault="00E6188B" w:rsidP="00E6188B">
      <w:pPr>
        <w:pStyle w:val="ListParagraph"/>
        <w:numPr>
          <w:ilvl w:val="1"/>
          <w:numId w:val="38"/>
        </w:numPr>
        <w:jc w:val="both"/>
      </w:pPr>
      <w:r>
        <w:t>All classrooms</w:t>
      </w:r>
    </w:p>
    <w:p w14:paraId="091AC433" w14:textId="77777777" w:rsidR="00E6188B" w:rsidRDefault="00E6188B" w:rsidP="00E6188B">
      <w:pPr>
        <w:pStyle w:val="ListParagraph"/>
        <w:numPr>
          <w:ilvl w:val="1"/>
          <w:numId w:val="38"/>
        </w:numPr>
        <w:jc w:val="both"/>
      </w:pPr>
      <w:r>
        <w:t>All toilets</w:t>
      </w:r>
    </w:p>
    <w:p w14:paraId="62E59B49" w14:textId="436F7D05" w:rsidR="00E6188B" w:rsidRDefault="00733FD7" w:rsidP="00E6188B">
      <w:pPr>
        <w:pStyle w:val="ListParagraph"/>
        <w:numPr>
          <w:ilvl w:val="1"/>
          <w:numId w:val="38"/>
        </w:numPr>
        <w:jc w:val="both"/>
      </w:pPr>
      <w:r>
        <w:t>Offices</w:t>
      </w:r>
    </w:p>
    <w:p w14:paraId="7745C838" w14:textId="24EAA2BB" w:rsidR="00733FD7" w:rsidRDefault="00733FD7" w:rsidP="00E6188B">
      <w:pPr>
        <w:pStyle w:val="ListParagraph"/>
        <w:numPr>
          <w:ilvl w:val="1"/>
          <w:numId w:val="38"/>
        </w:numPr>
        <w:jc w:val="both"/>
      </w:pPr>
      <w:r>
        <w:t>Storage spaces</w:t>
      </w:r>
    </w:p>
    <w:p w14:paraId="1D8339A8" w14:textId="77777777" w:rsidR="00E6188B" w:rsidRDefault="00E6188B" w:rsidP="00E6188B">
      <w:pPr>
        <w:pStyle w:val="ListParagraph"/>
        <w:numPr>
          <w:ilvl w:val="1"/>
          <w:numId w:val="38"/>
        </w:numPr>
        <w:jc w:val="both"/>
      </w:pPr>
      <w:r>
        <w:t>The library</w:t>
      </w:r>
    </w:p>
    <w:p w14:paraId="2BACA8FC" w14:textId="77777777" w:rsidR="00E6188B" w:rsidRDefault="00E6188B" w:rsidP="00E6188B">
      <w:pPr>
        <w:pStyle w:val="ListParagraph"/>
        <w:numPr>
          <w:ilvl w:val="1"/>
          <w:numId w:val="38"/>
        </w:numPr>
        <w:jc w:val="both"/>
      </w:pPr>
      <w:r>
        <w:t>The school grounds</w:t>
      </w:r>
    </w:p>
    <w:p w14:paraId="19DBA1CB" w14:textId="77777777" w:rsidR="00E6188B" w:rsidRDefault="00E6188B" w:rsidP="00E6188B">
      <w:pPr>
        <w:pStyle w:val="ListParagraph"/>
        <w:numPr>
          <w:ilvl w:val="0"/>
          <w:numId w:val="39"/>
        </w:numPr>
        <w:jc w:val="both"/>
      </w:pPr>
      <w:r>
        <w:t xml:space="preserve">Available staff will begin a search of the area immediately outside of the school </w:t>
      </w:r>
      <w:proofErr w:type="gramStart"/>
      <w:r>
        <w:t>premises, and</w:t>
      </w:r>
      <w:proofErr w:type="gramEnd"/>
      <w:r>
        <w:t xml:space="preserve"> will take a mobile phone with them so they can be contacted.</w:t>
      </w:r>
    </w:p>
    <w:p w14:paraId="19DA9ED9" w14:textId="71C855EF" w:rsidR="00E6188B" w:rsidRDefault="00E6188B" w:rsidP="00E6188B">
      <w:pPr>
        <w:pStyle w:val="ListParagraph"/>
        <w:numPr>
          <w:ilvl w:val="0"/>
          <w:numId w:val="39"/>
        </w:numPr>
        <w:jc w:val="both"/>
      </w:pPr>
      <w:r>
        <w:t xml:space="preserve">If the pupil has not been found after </w:t>
      </w:r>
      <w:r w:rsidRPr="00E47AC8">
        <w:rPr>
          <w:b/>
          <w:bCs/>
          <w:color w:val="FF6900"/>
          <w:u w:val="single"/>
        </w:rPr>
        <w:t>10 minutes</w:t>
      </w:r>
      <w:r>
        <w:t>, then the parents of the pupil will be notified</w:t>
      </w:r>
    </w:p>
    <w:p w14:paraId="730CA3DA" w14:textId="2D959674" w:rsidR="00E6188B" w:rsidRDefault="00E6188B" w:rsidP="00E6188B">
      <w:pPr>
        <w:pStyle w:val="ListParagraph"/>
        <w:numPr>
          <w:ilvl w:val="0"/>
          <w:numId w:val="39"/>
        </w:numPr>
        <w:jc w:val="both"/>
      </w:pPr>
      <w:r>
        <w:t>The school will attempt to contact parents using the emergency contact numbers provided</w:t>
      </w:r>
    </w:p>
    <w:p w14:paraId="46F6C4CD" w14:textId="77777777" w:rsidR="00E6188B" w:rsidRDefault="00E6188B" w:rsidP="00E6188B">
      <w:pPr>
        <w:pStyle w:val="ListParagraph"/>
        <w:numPr>
          <w:ilvl w:val="0"/>
          <w:numId w:val="39"/>
        </w:numPr>
        <w:jc w:val="both"/>
      </w:pPr>
      <w:r>
        <w:t xml:space="preserve">If the parents have had no contact from the pupil, and the emergency contacts list has been exhausted, the police will be contacted. </w:t>
      </w:r>
    </w:p>
    <w:p w14:paraId="03E8C7D0" w14:textId="76495DA0" w:rsidR="00E6188B" w:rsidRDefault="00E6188B" w:rsidP="00E6188B">
      <w:pPr>
        <w:pStyle w:val="ListParagraph"/>
        <w:numPr>
          <w:ilvl w:val="0"/>
          <w:numId w:val="39"/>
        </w:numPr>
        <w:jc w:val="both"/>
      </w:pPr>
      <w:r>
        <w:t xml:space="preserve">The </w:t>
      </w:r>
      <w:r w:rsidR="00EE696C">
        <w:t>absent</w:t>
      </w:r>
      <w:r>
        <w:t xml:space="preserve"> pupil’s teacher will </w:t>
      </w:r>
      <w:r w:rsidR="00733FD7">
        <w:t>write a report</w:t>
      </w:r>
      <w:r>
        <w:t>, describing all circumstances leading up to the pupil going missing</w:t>
      </w:r>
    </w:p>
    <w:p w14:paraId="14463A27" w14:textId="79DE7B5A" w:rsidR="00E6188B" w:rsidRDefault="00E6188B" w:rsidP="00E6188B">
      <w:pPr>
        <w:pStyle w:val="ListParagraph"/>
        <w:numPr>
          <w:ilvl w:val="0"/>
          <w:numId w:val="39"/>
        </w:numPr>
        <w:jc w:val="both"/>
      </w:pPr>
      <w:r>
        <w:t xml:space="preserve">If the </w:t>
      </w:r>
      <w:r w:rsidR="0086319F">
        <w:t>absent</w:t>
      </w:r>
      <w:r>
        <w:t xml:space="preserve"> pupil has an allocated social worker, is a looked-after child, or has any SEND, then the appropriate personnel will be informed</w:t>
      </w:r>
    </w:p>
    <w:p w14:paraId="6531977F" w14:textId="3B119349" w:rsidR="00E6188B" w:rsidRDefault="00E6188B" w:rsidP="00E6188B">
      <w:pPr>
        <w:pStyle w:val="ListParagraph"/>
        <w:numPr>
          <w:ilvl w:val="0"/>
          <w:numId w:val="39"/>
        </w:numPr>
        <w:jc w:val="both"/>
      </w:pPr>
      <w:r>
        <w:t>When the pupil has been located, members of staff will care for and talk to the pupil to ensure they are safe and well</w:t>
      </w:r>
    </w:p>
    <w:p w14:paraId="3A8DDF38" w14:textId="2C4C2512" w:rsidR="00E6188B" w:rsidRDefault="00E6188B" w:rsidP="00E6188B">
      <w:pPr>
        <w:pStyle w:val="ListParagraph"/>
        <w:numPr>
          <w:ilvl w:val="0"/>
          <w:numId w:val="39"/>
        </w:numPr>
        <w:jc w:val="both"/>
      </w:pPr>
      <w:r>
        <w:t>Parents and any other agencies will be informed immediately when the pupil has been located</w:t>
      </w:r>
    </w:p>
    <w:p w14:paraId="6FB93963" w14:textId="77777777" w:rsidR="00E6188B" w:rsidRDefault="00E6188B" w:rsidP="00E6188B">
      <w:pPr>
        <w:spacing w:before="200"/>
        <w:jc w:val="both"/>
      </w:pPr>
      <w:r>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2FDB8733" w14:textId="77777777" w:rsidR="00E6188B" w:rsidRDefault="00E6188B" w:rsidP="00E6188B">
      <w:pPr>
        <w:spacing w:before="200"/>
        <w:jc w:val="both"/>
      </w:pPr>
      <w:r>
        <w:t>The headteacher will carry out a full investigation and will draw a conclusion as to how the incident occurred. A written report will be produced, and policies and procedures will be reviewed in accordance with the outcome where necessary.</w:t>
      </w:r>
    </w:p>
    <w:p w14:paraId="2BEE8084" w14:textId="24A91F21" w:rsidR="004D3552" w:rsidRDefault="009E585C" w:rsidP="00634B4D">
      <w:pPr>
        <w:pStyle w:val="Heading10"/>
      </w:pPr>
      <w:bookmarkStart w:id="20" w:name="_[Updated]_Attendance_intervention"/>
      <w:bookmarkStart w:id="21" w:name="_[Updated]_Absence_procedures"/>
      <w:bookmarkStart w:id="22" w:name="_Parental_involvement"/>
      <w:bookmarkStart w:id="23" w:name="_[Updated]_Working_with"/>
      <w:bookmarkEnd w:id="20"/>
      <w:bookmarkEnd w:id="21"/>
      <w:bookmarkEnd w:id="22"/>
      <w:bookmarkEnd w:id="23"/>
      <w:r>
        <w:t>Working with parents to improve attendance</w:t>
      </w:r>
    </w:p>
    <w:p w14:paraId="792B5D66" w14:textId="568E97A9" w:rsidR="004D3552" w:rsidRDefault="004D3552" w:rsidP="0046770E">
      <w:pPr>
        <w:spacing w:before="200"/>
        <w:jc w:val="both"/>
      </w:pPr>
      <w:r>
        <w:t xml:space="preserve">The school will </w:t>
      </w:r>
      <w:r w:rsidR="009E585C">
        <w:t>work to cultivate strong,</w:t>
      </w:r>
      <w:r>
        <w:t xml:space="preserve">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w:t>
      </w:r>
    </w:p>
    <w:p w14:paraId="7BE225D0" w14:textId="4B9FE271" w:rsidR="00CE2C4F" w:rsidRDefault="00CE2C4F" w:rsidP="00B45631">
      <w:pPr>
        <w:jc w:val="both"/>
      </w:pPr>
      <w:r>
        <w:lastRenderedPageBreak/>
        <w:t xml:space="preserve">The school will ensure that there are </w:t>
      </w:r>
      <w:r w:rsidRPr="00CA37D9">
        <w:rPr>
          <w:b/>
          <w:bCs/>
          <w:color w:val="FF6900" w:themeColor="accent5"/>
          <w:u w:val="single"/>
        </w:rPr>
        <w:t>two</w:t>
      </w:r>
      <w:r w:rsidRPr="00CA37D9">
        <w:rPr>
          <w:color w:val="FF6900" w:themeColor="accent5"/>
        </w:rPr>
        <w:t xml:space="preserve"> </w:t>
      </w:r>
      <w:r>
        <w:t>sets of emergency contact details for each pupil wherever possible to ensure the school has additional options for getting in touch with adults responsible for a pupil where the pupil is absent without notification or authorisation.</w:t>
      </w:r>
    </w:p>
    <w:p w14:paraId="2DD1999F" w14:textId="4752EB40" w:rsidR="00CE2C4F" w:rsidRDefault="00CE2C4F" w:rsidP="00B45631">
      <w:pPr>
        <w:jc w:val="both"/>
      </w:pPr>
      <w:r>
        <w:t>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w:t>
      </w:r>
    </w:p>
    <w:p w14:paraId="5CFF2261" w14:textId="1FAC8271" w:rsidR="00CE2C4F" w:rsidRDefault="00CE2C4F" w:rsidP="00B45631">
      <w:pPr>
        <w:jc w:val="both"/>
      </w:pPr>
      <w:r>
        <w:t>If a pattern of absence becomes problematic, the attendance officer</w:t>
      </w:r>
      <w:r w:rsidR="00733FD7">
        <w:t>/headteacher</w:t>
      </w:r>
      <w:r>
        <w:t xml:space="preserve">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w:t>
      </w:r>
    </w:p>
    <w:p w14:paraId="2AAFD9E7" w14:textId="52A34595" w:rsidR="00CE2C4F" w:rsidRPr="00CE2C4F" w:rsidRDefault="00CE2C4F" w:rsidP="00B45631">
      <w:pPr>
        <w:jc w:val="both"/>
      </w:pPr>
      <w:r>
        <w:t>Where these barriers are related to the pupil’s experience in school, e.g. bullying, the attendance officer will work with the headteacher and any relevant school staff, e.g. the DSL and SENCO, to address this. Where the barriers are outside of the school’s control, e.g. they are related to issues within the pupil’s family, the attendance officer</w:t>
      </w:r>
      <w:r w:rsidR="00733FD7">
        <w:t>/headteacher</w:t>
      </w:r>
      <w:r>
        <w:t xml:space="preserve"> will liaise with any relevant external agencies or authorities, e.g. children’s social care or the LA, and will encourage parents to access support that they may need.</w:t>
      </w:r>
    </w:p>
    <w:p w14:paraId="383729C5" w14:textId="173F64A4" w:rsidR="00CE2C4F" w:rsidRDefault="00CE2C4F" w:rsidP="00634B4D">
      <w:pPr>
        <w:pStyle w:val="Heading10"/>
      </w:pPr>
      <w:bookmarkStart w:id="24" w:name="_[Updated]__PA"/>
      <w:bookmarkStart w:id="25" w:name="_Persistent_absence_(PA)"/>
      <w:bookmarkEnd w:id="24"/>
      <w:bookmarkEnd w:id="25"/>
      <w:r>
        <w:t>P</w:t>
      </w:r>
      <w:r w:rsidR="00B81F90">
        <w:t>ersistent absence (PA)</w:t>
      </w:r>
    </w:p>
    <w:p w14:paraId="639705C9" w14:textId="70DDC495" w:rsidR="0053422C" w:rsidRPr="00932879" w:rsidRDefault="0053422C" w:rsidP="0053422C">
      <w:r w:rsidRPr="00932879">
        <w:t xml:space="preserve">There are various groups of pupils who may be vulnerable to </w:t>
      </w:r>
      <w:r>
        <w:t>high absence and PA</w:t>
      </w:r>
      <w:r w:rsidRPr="00932879">
        <w:t>, such as:</w:t>
      </w:r>
    </w:p>
    <w:p w14:paraId="22BCB703" w14:textId="77777777" w:rsidR="00574689" w:rsidRDefault="00574689" w:rsidP="00574689">
      <w:pPr>
        <w:pStyle w:val="ListParagraph"/>
        <w:numPr>
          <w:ilvl w:val="0"/>
          <w:numId w:val="29"/>
        </w:numPr>
        <w:jc w:val="both"/>
      </w:pPr>
      <w:r>
        <w:t>Children in need</w:t>
      </w:r>
    </w:p>
    <w:p w14:paraId="3CC5AC5B" w14:textId="31DA320C" w:rsidR="00574689" w:rsidRDefault="00574689" w:rsidP="00574689">
      <w:pPr>
        <w:pStyle w:val="ListParagraph"/>
        <w:numPr>
          <w:ilvl w:val="0"/>
          <w:numId w:val="29"/>
        </w:numPr>
        <w:jc w:val="both"/>
      </w:pPr>
      <w:r>
        <w:t>LAC</w:t>
      </w:r>
    </w:p>
    <w:p w14:paraId="1ABED5AC" w14:textId="5AE617E7" w:rsidR="0053422C" w:rsidRDefault="0053422C" w:rsidP="00B45631">
      <w:pPr>
        <w:pStyle w:val="ListParagraph"/>
        <w:numPr>
          <w:ilvl w:val="0"/>
          <w:numId w:val="29"/>
        </w:numPr>
        <w:spacing w:before="200"/>
        <w:jc w:val="both"/>
      </w:pPr>
      <w:r>
        <w:t>Young carers</w:t>
      </w:r>
    </w:p>
    <w:p w14:paraId="0671F6BB" w14:textId="77777777" w:rsidR="00574689" w:rsidRDefault="00574689" w:rsidP="00574689">
      <w:pPr>
        <w:pStyle w:val="ListParagraph"/>
        <w:numPr>
          <w:ilvl w:val="0"/>
          <w:numId w:val="29"/>
        </w:numPr>
        <w:jc w:val="both"/>
      </w:pPr>
      <w:r>
        <w:t>Pupils who are eligible for FSM</w:t>
      </w:r>
    </w:p>
    <w:p w14:paraId="5D1304FA" w14:textId="77777777" w:rsidR="00574689" w:rsidRDefault="00574689" w:rsidP="00574689">
      <w:pPr>
        <w:pStyle w:val="ListParagraph"/>
        <w:numPr>
          <w:ilvl w:val="0"/>
          <w:numId w:val="29"/>
        </w:numPr>
        <w:jc w:val="both"/>
      </w:pPr>
      <w:r>
        <w:t>Pupils with EAL</w:t>
      </w:r>
    </w:p>
    <w:p w14:paraId="3DB2C8A2" w14:textId="6D5341BB" w:rsidR="00574689" w:rsidRDefault="00574689" w:rsidP="00574689">
      <w:pPr>
        <w:pStyle w:val="ListParagraph"/>
        <w:numPr>
          <w:ilvl w:val="0"/>
          <w:numId w:val="29"/>
        </w:numPr>
        <w:jc w:val="both"/>
      </w:pPr>
      <w:r>
        <w:t>Pupils with SEND</w:t>
      </w:r>
    </w:p>
    <w:p w14:paraId="2E0D82B2" w14:textId="3813528B" w:rsidR="0053422C" w:rsidRDefault="0053422C" w:rsidP="00B45631">
      <w:pPr>
        <w:pStyle w:val="ListParagraph"/>
        <w:numPr>
          <w:ilvl w:val="0"/>
          <w:numId w:val="29"/>
        </w:numPr>
        <w:spacing w:before="200"/>
        <w:jc w:val="both"/>
      </w:pPr>
      <w:r>
        <w:t>Pupils who have faced bullying and/or discrimination</w:t>
      </w:r>
    </w:p>
    <w:p w14:paraId="591393BF" w14:textId="6B7FA8E9" w:rsidR="00A676A1" w:rsidRDefault="00A676A1" w:rsidP="00B45631">
      <w:pPr>
        <w:spacing w:before="200"/>
        <w:jc w:val="both"/>
      </w:pPr>
      <w:r>
        <w:t xml:space="preserve">The school will use </w:t>
      </w:r>
      <w:proofErr w:type="gramStart"/>
      <w:r>
        <w:t>a number of</w:t>
      </w:r>
      <w:proofErr w:type="gramEnd"/>
      <w:r>
        <w:t xml:space="preserve"> methods to help support pupils at risk of PA to attend school. These include:</w:t>
      </w:r>
    </w:p>
    <w:p w14:paraId="70A7D61B" w14:textId="77B80C34" w:rsidR="00CE2C4F" w:rsidRDefault="00A676A1" w:rsidP="00CE2C4F">
      <w:pPr>
        <w:pStyle w:val="ListParagraph"/>
        <w:numPr>
          <w:ilvl w:val="0"/>
          <w:numId w:val="28"/>
        </w:numPr>
        <w:jc w:val="both"/>
      </w:pPr>
      <w:r>
        <w:t>Offering</w:t>
      </w:r>
      <w:r w:rsidR="00CE2C4F">
        <w:t xml:space="preserve"> catch-up support to build confidence and bridge gaps.</w:t>
      </w:r>
    </w:p>
    <w:p w14:paraId="71CDCD9B" w14:textId="122E9CFA" w:rsidR="00CE2C4F" w:rsidRDefault="00CE2C4F" w:rsidP="00CE2C4F">
      <w:pPr>
        <w:pStyle w:val="ListParagraph"/>
        <w:numPr>
          <w:ilvl w:val="0"/>
          <w:numId w:val="28"/>
        </w:numPr>
        <w:jc w:val="both"/>
      </w:pPr>
      <w:r>
        <w:t>Meet</w:t>
      </w:r>
      <w:r w:rsidR="00A676A1">
        <w:t>ing</w:t>
      </w:r>
      <w:r>
        <w:t xml:space="preserve"> with pupils</w:t>
      </w:r>
      <w:r w:rsidR="00733FD7">
        <w:t>/families</w:t>
      </w:r>
      <w:r>
        <w:t xml:space="preserve"> to discuss patterns of absence, barriers to attendance, and any other problems they may be having.</w:t>
      </w:r>
    </w:p>
    <w:p w14:paraId="7F55A0A0" w14:textId="751D5597" w:rsidR="00CE2C4F" w:rsidRDefault="00CE2C4F" w:rsidP="00CE2C4F">
      <w:pPr>
        <w:pStyle w:val="ListParagraph"/>
        <w:numPr>
          <w:ilvl w:val="0"/>
          <w:numId w:val="28"/>
        </w:numPr>
        <w:jc w:val="both"/>
      </w:pPr>
      <w:r>
        <w:t>Establish</w:t>
      </w:r>
      <w:r w:rsidR="00A676A1">
        <w:t>ing</w:t>
      </w:r>
      <w:r>
        <w:t xml:space="preserve"> plans to remove barriers and provide additional support.</w:t>
      </w:r>
    </w:p>
    <w:p w14:paraId="0615D93B" w14:textId="1CA60BF5" w:rsidR="00CE2C4F" w:rsidRDefault="00CE2C4F" w:rsidP="00CE2C4F">
      <w:pPr>
        <w:pStyle w:val="ListParagraph"/>
        <w:numPr>
          <w:ilvl w:val="0"/>
          <w:numId w:val="28"/>
        </w:numPr>
        <w:jc w:val="both"/>
      </w:pPr>
      <w:r>
        <w:t>Mak</w:t>
      </w:r>
      <w:r w:rsidR="00A676A1">
        <w:t>ing</w:t>
      </w:r>
      <w:r>
        <w:t xml:space="preserve"> regular contact with families to discuss progress.</w:t>
      </w:r>
    </w:p>
    <w:p w14:paraId="4BE0C517" w14:textId="76A735EE" w:rsidR="00A676A1" w:rsidRDefault="00A676A1" w:rsidP="00B45631">
      <w:pPr>
        <w:pStyle w:val="ListParagraph"/>
        <w:numPr>
          <w:ilvl w:val="0"/>
          <w:numId w:val="28"/>
        </w:numPr>
        <w:spacing w:before="200"/>
        <w:jc w:val="both"/>
      </w:pPr>
      <w:r>
        <w:t>Assessing whether an EHC plan or IHP may be appropriate.</w:t>
      </w:r>
    </w:p>
    <w:p w14:paraId="0F3B6BD4" w14:textId="3E24FE21" w:rsidR="00CE2C4F" w:rsidRDefault="00CE2C4F" w:rsidP="00CE2C4F">
      <w:pPr>
        <w:pStyle w:val="ListParagraph"/>
        <w:numPr>
          <w:ilvl w:val="0"/>
          <w:numId w:val="28"/>
        </w:numPr>
        <w:jc w:val="both"/>
      </w:pPr>
      <w:r>
        <w:t>Consider</w:t>
      </w:r>
      <w:r w:rsidR="00A676A1">
        <w:t>ing</w:t>
      </w:r>
      <w:r>
        <w:t xml:space="preserve"> what support for re-engagement might be needed, including for vulnerable groups.</w:t>
      </w:r>
    </w:p>
    <w:p w14:paraId="74B29687" w14:textId="7FF919BB" w:rsidR="00A676A1" w:rsidRDefault="00A676A1" w:rsidP="00B45631">
      <w:pPr>
        <w:jc w:val="both"/>
      </w:pPr>
      <w:r>
        <w:lastRenderedPageBreak/>
        <w:t xml:space="preserve">The school will focus particularly on pupils who have rates of absence over </w:t>
      </w:r>
      <w:proofErr w:type="gramStart"/>
      <w:r>
        <w:t>50 percent, and</w:t>
      </w:r>
      <w:proofErr w:type="gramEnd"/>
      <w:r>
        <w:t xml:space="preserve"> will work with the LA and other partners to engage all relevant services needed to identify and address the wider barriers to attendance these pupils are facing.</w:t>
      </w:r>
    </w:p>
    <w:p w14:paraId="1321733E" w14:textId="07F6140B" w:rsidR="00CE2C4F" w:rsidRPr="00CE2C4F" w:rsidRDefault="00A676A1" w:rsidP="001B48F4">
      <w:pPr>
        <w:jc w:val="both"/>
      </w:pPr>
      <w:r>
        <w:t>Where a pupil at risk of PA is also at increased risk of harm, the school will work in conjunction with all relevant authorities, e.g. social services, to support the pupil in line with the school’s duty of care.</w:t>
      </w:r>
      <w:r w:rsidRPr="00A676A1">
        <w:t xml:space="preserve"> </w:t>
      </w:r>
      <w:r>
        <w:t>The school will also bear in mind that the continuation of severe PA following intervention may</w:t>
      </w:r>
      <w:proofErr w:type="gramStart"/>
      <w:r>
        <w:t>, in itself, constitute</w:t>
      </w:r>
      <w:proofErr w:type="gramEnd"/>
      <w:r>
        <w:t xml:space="preserve"> neglect, and will escalate any concerns in this regard in line with the Child Protection and Safeguarding Policy.</w:t>
      </w:r>
    </w:p>
    <w:p w14:paraId="21B9E507" w14:textId="2148EBA7" w:rsidR="00E6188B" w:rsidRDefault="00C3284F" w:rsidP="00634B4D">
      <w:pPr>
        <w:pStyle w:val="Heading10"/>
      </w:pPr>
      <w:bookmarkStart w:id="26" w:name="_New]_Legal_intervention"/>
      <w:bookmarkStart w:id="27" w:name="_[Updated]_Penalty_notices"/>
      <w:bookmarkEnd w:id="26"/>
      <w:bookmarkEnd w:id="27"/>
      <w:r>
        <w:t>Penalty notices and l</w:t>
      </w:r>
      <w:r w:rsidR="00E6188B">
        <w:t>egal intervention</w:t>
      </w:r>
    </w:p>
    <w:p w14:paraId="73940ACB" w14:textId="4549F18A" w:rsidR="00E6188B" w:rsidRDefault="00E6188B" w:rsidP="001B48F4">
      <w:pPr>
        <w:jc w:val="both"/>
      </w:pPr>
      <w:r>
        <w:t xml:space="preserve">The school will allow sufficient time for attendance interventions and engagement strategies to improve pupils’ attendance; however, where engagement strategies to improve attendance have not had the desired effect after </w:t>
      </w:r>
      <w:r w:rsidRPr="00CA37D9">
        <w:rPr>
          <w:b/>
          <w:bCs/>
          <w:color w:val="FF6900" w:themeColor="accent5"/>
          <w:u w:val="single"/>
        </w:rPr>
        <w:t>one term</w:t>
      </w:r>
      <w:r>
        <w:t xml:space="preserve">, the attendance officer will consider: </w:t>
      </w:r>
    </w:p>
    <w:p w14:paraId="116EF201" w14:textId="77777777" w:rsidR="00E6188B" w:rsidRDefault="00E6188B" w:rsidP="00A90112">
      <w:pPr>
        <w:pStyle w:val="ListParagraph"/>
        <w:numPr>
          <w:ilvl w:val="0"/>
          <w:numId w:val="66"/>
        </w:numPr>
        <w:spacing w:before="200"/>
        <w:jc w:val="both"/>
      </w:pPr>
      <w:r>
        <w:t xml:space="preserve">Holding a formal meeting with parents and the school’s point of contact in the School Attendance Support Team. </w:t>
      </w:r>
    </w:p>
    <w:p w14:paraId="6846C556" w14:textId="77777777" w:rsidR="00E6188B" w:rsidRDefault="00E6188B" w:rsidP="00A90112">
      <w:pPr>
        <w:pStyle w:val="ListParagraph"/>
        <w:numPr>
          <w:ilvl w:val="0"/>
          <w:numId w:val="66"/>
        </w:numPr>
        <w:spacing w:before="200"/>
        <w:jc w:val="both"/>
      </w:pPr>
      <w:r>
        <w:t>Working with the LA to put a parenting contract or an education supervision order in place.</w:t>
      </w:r>
    </w:p>
    <w:p w14:paraId="7E0D5E30" w14:textId="77777777" w:rsidR="00E6188B" w:rsidRDefault="00E6188B" w:rsidP="00A90112">
      <w:pPr>
        <w:pStyle w:val="ListParagraph"/>
        <w:numPr>
          <w:ilvl w:val="0"/>
          <w:numId w:val="66"/>
        </w:numPr>
        <w:spacing w:before="200"/>
        <w:jc w:val="both"/>
      </w:pPr>
      <w:r>
        <w:t>Engaging children’s social care where there are safeguarding concerns.</w:t>
      </w:r>
    </w:p>
    <w:p w14:paraId="188E31E3" w14:textId="731A3673" w:rsidR="00733FD7" w:rsidRPr="00733FD7" w:rsidRDefault="00733FD7" w:rsidP="00733FD7">
      <w:pPr>
        <w:spacing w:before="200"/>
        <w:ind w:left="360"/>
        <w:jc w:val="both"/>
        <w:rPr>
          <w:rFonts w:asciiTheme="majorHAnsi" w:hAnsiTheme="majorHAnsi" w:cstheme="majorHAnsi"/>
          <w:b/>
          <w:bCs/>
        </w:rPr>
      </w:pPr>
      <w:r w:rsidRPr="00733FD7">
        <w:rPr>
          <w:b/>
          <w:bCs/>
        </w:rPr>
        <w:t>Below is information taken from Essex LA relating to Fixed Term Penalty Notices</w:t>
      </w:r>
    </w:p>
    <w:p w14:paraId="53B826FC" w14:textId="1D99297F" w:rsidR="00733FD7" w:rsidRPr="00733FD7" w:rsidRDefault="00733FD7" w:rsidP="00733FD7">
      <w:pPr>
        <w:pStyle w:val="Heading2"/>
        <w:numPr>
          <w:ilvl w:val="1"/>
          <w:numId w:val="10"/>
        </w:numPr>
        <w:rPr>
          <w:rFonts w:cstheme="majorHAnsi"/>
          <w:color w:val="0B0C0C"/>
        </w:rPr>
      </w:pPr>
      <w:r w:rsidRPr="00733FD7">
        <w:rPr>
          <w:rFonts w:cstheme="majorHAnsi"/>
          <w:color w:val="0B0C0C"/>
        </w:rPr>
        <w:t>Penalty notices</w:t>
      </w:r>
    </w:p>
    <w:p w14:paraId="0BEBCA0F"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 xml:space="preserve">You could be issued with a penalty notice if your child </w:t>
      </w:r>
      <w:proofErr w:type="gramStart"/>
      <w:r w:rsidRPr="00733FD7">
        <w:rPr>
          <w:rFonts w:asciiTheme="majorHAnsi" w:hAnsiTheme="majorHAnsi" w:cstheme="majorHAnsi"/>
          <w:color w:val="0B0C0C"/>
        </w:rPr>
        <w:t>misses</w:t>
      </w:r>
      <w:proofErr w:type="gramEnd"/>
      <w:r w:rsidRPr="00733FD7">
        <w:rPr>
          <w:rFonts w:asciiTheme="majorHAnsi" w:hAnsiTheme="majorHAnsi" w:cstheme="majorHAnsi"/>
          <w:color w:val="0B0C0C"/>
        </w:rPr>
        <w:t xml:space="preserve"> school without permission.</w:t>
      </w:r>
    </w:p>
    <w:p w14:paraId="4F3AE958"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Reasons for penalty notices include:</w:t>
      </w:r>
    </w:p>
    <w:p w14:paraId="2216BC26" w14:textId="77777777" w:rsidR="00733FD7" w:rsidRPr="00733FD7" w:rsidRDefault="00733FD7" w:rsidP="00733FD7">
      <w:pPr>
        <w:numPr>
          <w:ilvl w:val="0"/>
          <w:numId w:val="73"/>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truancy</w:t>
      </w:r>
    </w:p>
    <w:p w14:paraId="5D3CB5D9" w14:textId="77777777" w:rsidR="00733FD7" w:rsidRPr="00733FD7" w:rsidRDefault="00733FD7" w:rsidP="00733FD7">
      <w:pPr>
        <w:numPr>
          <w:ilvl w:val="0"/>
          <w:numId w:val="73"/>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unauthorised absence</w:t>
      </w:r>
    </w:p>
    <w:p w14:paraId="7D1940F0" w14:textId="77777777" w:rsidR="00733FD7" w:rsidRPr="00733FD7" w:rsidRDefault="00733FD7" w:rsidP="00733FD7">
      <w:pPr>
        <w:numPr>
          <w:ilvl w:val="0"/>
          <w:numId w:val="73"/>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your child was identified during a school attendance and exclusion sweep</w:t>
      </w:r>
    </w:p>
    <w:p w14:paraId="4CDD21BC" w14:textId="77777777" w:rsidR="00733FD7" w:rsidRPr="00733FD7" w:rsidRDefault="00733FD7" w:rsidP="00733FD7">
      <w:pPr>
        <w:numPr>
          <w:ilvl w:val="0"/>
          <w:numId w:val="73"/>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excluded pupils found in a public place during the first 5 days of exclusion</w:t>
      </w:r>
    </w:p>
    <w:p w14:paraId="5A640E86" w14:textId="77777777" w:rsidR="00733FD7" w:rsidRPr="00733FD7" w:rsidRDefault="00733FD7" w:rsidP="00733FD7">
      <w:pPr>
        <w:numPr>
          <w:ilvl w:val="0"/>
          <w:numId w:val="73"/>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holidays in term time without permission</w:t>
      </w:r>
    </w:p>
    <w:p w14:paraId="4B8E13BB" w14:textId="77777777" w:rsidR="00733FD7" w:rsidRPr="00733FD7" w:rsidRDefault="00733FD7" w:rsidP="00733FD7">
      <w:pPr>
        <w:pStyle w:val="inset"/>
        <w:pBdr>
          <w:left w:val="single" w:sz="48" w:space="0" w:color="DEE0E2"/>
        </w:pBdr>
        <w:shd w:val="clear" w:color="auto" w:fill="F5F5F5"/>
        <w:spacing w:before="0" w:beforeAutospacing="0"/>
        <w:rPr>
          <w:rFonts w:asciiTheme="majorHAnsi" w:hAnsiTheme="majorHAnsi" w:cstheme="majorHAnsi"/>
          <w:color w:val="0B0C0C"/>
        </w:rPr>
      </w:pPr>
      <w:r w:rsidRPr="00733FD7">
        <w:rPr>
          <w:rFonts w:asciiTheme="majorHAnsi" w:hAnsiTheme="majorHAnsi" w:cstheme="majorHAnsi"/>
          <w:color w:val="0B0C0C"/>
        </w:rPr>
        <w:t>Note: Legal action may be taken if a family goes on holiday during term time without the school's permission. Instead of a penalty notice, the case could go directly to the Magistrates for their consideration in court. If found guilty by the Magistrates, parents could each face a fine of up to £2,500 and/or 3 months imprisonment.</w:t>
      </w:r>
    </w:p>
    <w:p w14:paraId="18EBE514"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5831E5F6"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509CC79E"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6A36B3FD"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5CF03387"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3D5DFCC3"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4C6E3C57"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76E1F99F"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624B5BB8"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309EB310"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13925919"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30EF72C5"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0360FC7E" w14:textId="77777777" w:rsidR="00733FD7" w:rsidRPr="00733FD7" w:rsidRDefault="00733FD7" w:rsidP="00733FD7">
      <w:pPr>
        <w:pStyle w:val="ListParagraph"/>
        <w:numPr>
          <w:ilvl w:val="0"/>
          <w:numId w:val="2"/>
        </w:numPr>
        <w:spacing w:after="120"/>
        <w:contextualSpacing w:val="0"/>
        <w:outlineLvl w:val="1"/>
        <w:rPr>
          <w:rFonts w:asciiTheme="majorHAnsi" w:hAnsiTheme="majorHAnsi" w:cs="Arial"/>
          <w:vanish/>
          <w:sz w:val="32"/>
          <w:szCs w:val="32"/>
        </w:rPr>
      </w:pPr>
    </w:p>
    <w:p w14:paraId="2A69B06A" w14:textId="77777777" w:rsidR="00733FD7" w:rsidRPr="00733FD7" w:rsidRDefault="00733FD7" w:rsidP="00733FD7">
      <w:pPr>
        <w:pStyle w:val="ListParagraph"/>
        <w:numPr>
          <w:ilvl w:val="1"/>
          <w:numId w:val="2"/>
        </w:numPr>
        <w:spacing w:after="120"/>
        <w:contextualSpacing w:val="0"/>
        <w:outlineLvl w:val="1"/>
        <w:rPr>
          <w:rFonts w:asciiTheme="majorHAnsi" w:hAnsiTheme="majorHAnsi" w:cs="Arial"/>
          <w:vanish/>
          <w:sz w:val="32"/>
          <w:szCs w:val="32"/>
        </w:rPr>
      </w:pPr>
    </w:p>
    <w:p w14:paraId="2497B9BD" w14:textId="181CF82E" w:rsidR="00733FD7" w:rsidRPr="00733FD7" w:rsidRDefault="00733FD7" w:rsidP="00733FD7">
      <w:pPr>
        <w:pStyle w:val="Heading3"/>
        <w:rPr>
          <w:color w:val="auto"/>
        </w:rPr>
      </w:pPr>
      <w:r w:rsidRPr="00733FD7">
        <w:rPr>
          <w:color w:val="auto"/>
        </w:rPr>
        <w:t>Who should I contact about a penalty notice?</w:t>
      </w:r>
    </w:p>
    <w:p w14:paraId="6BBD421A"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Penalty notice requests are made by schools to the local authority in which their school is based. For example, a pupil who lives in Suffolk but attends an Essex school will receive a penalty notice from Essex County Council. If your child lives in Essex but attends a school outside of Essex, you may receive a penalty notice from the local authority in which your child's school is based. </w:t>
      </w:r>
    </w:p>
    <w:p w14:paraId="569DD35C"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lastRenderedPageBreak/>
        <w:t>When contacting the local authority about any penalty notice fines that you have received due to school absence, please ensure that you contact the correct local authority.</w:t>
      </w:r>
    </w:p>
    <w:p w14:paraId="7FC24A42" w14:textId="77777777" w:rsidR="00733FD7" w:rsidRPr="00733FD7" w:rsidRDefault="00733FD7" w:rsidP="00733FD7">
      <w:pPr>
        <w:pStyle w:val="Heading3"/>
        <w:spacing w:before="0"/>
        <w:rPr>
          <w:rFonts w:cstheme="majorHAnsi"/>
          <w:color w:val="0B0C0C"/>
        </w:rPr>
      </w:pPr>
      <w:r w:rsidRPr="00733FD7">
        <w:rPr>
          <w:rFonts w:cstheme="majorHAnsi"/>
          <w:color w:val="0B0C0C"/>
        </w:rPr>
        <w:t>How much does a penalty notice cost?</w:t>
      </w:r>
    </w:p>
    <w:p w14:paraId="5BA7BE03"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The Department for Education has introduced a new </w:t>
      </w:r>
      <w:hyperlink r:id="rId13" w:history="1">
        <w:r w:rsidRPr="00733FD7">
          <w:rPr>
            <w:rStyle w:val="Hyperlink"/>
            <w:rFonts w:asciiTheme="majorHAnsi" w:hAnsiTheme="majorHAnsi" w:cstheme="majorHAnsi"/>
          </w:rPr>
          <w:t>Statutory National Framework</w:t>
        </w:r>
      </w:hyperlink>
      <w:r w:rsidRPr="00733FD7">
        <w:rPr>
          <w:rFonts w:asciiTheme="majorHAnsi" w:hAnsiTheme="majorHAnsi" w:cstheme="majorHAnsi"/>
          <w:color w:val="0B0C0C"/>
        </w:rPr>
        <w:t>, that all schools and local authorities in England must follow from 19 August 2024.</w:t>
      </w:r>
    </w:p>
    <w:p w14:paraId="4D3152A1"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There is now a single consistent national threshold for when a penalty notice must be considered by all schools in England of 10 sessions (usually equivalent to 5 school days) of unauthorised absence within a rolling 10 school week period. These sessions do not have to be consecutive and can be made up of a combination of any type of unauthorised absence, including lateness.</w:t>
      </w:r>
    </w:p>
    <w:p w14:paraId="783BC6A6" w14:textId="77777777" w:rsidR="00733FD7" w:rsidRPr="00733FD7" w:rsidRDefault="00733FD7" w:rsidP="00733FD7">
      <w:pPr>
        <w:numPr>
          <w:ilvl w:val="0"/>
          <w:numId w:val="74"/>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if a penalty notice is issued for an offence of unauthorised absence, the first will attract a fine of up to £160 per pupil, per parent (reduced to £80 if paid within 21 days)</w:t>
      </w:r>
    </w:p>
    <w:p w14:paraId="2840B82E" w14:textId="77777777" w:rsidR="00733FD7" w:rsidRPr="00733FD7" w:rsidRDefault="00733FD7" w:rsidP="00733FD7">
      <w:pPr>
        <w:numPr>
          <w:ilvl w:val="0"/>
          <w:numId w:val="74"/>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a second offence in three years will attract a flat rate fine of £160 per pupil, per parent</w:t>
      </w:r>
    </w:p>
    <w:p w14:paraId="55E68983"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Schools and local authorities cannot issue a third penalty notice in 3 years, and must consider other sanctions, which may include prosecution.</w:t>
      </w:r>
    </w:p>
    <w:p w14:paraId="08364767"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Penalty notices are sent by post.</w:t>
      </w:r>
    </w:p>
    <w:p w14:paraId="255DE19C"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Please speak to the school if you need more information about the new rules.</w:t>
      </w:r>
    </w:p>
    <w:p w14:paraId="1DA4D113"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Fines are payable to Essex County Council. All penalty notice fine payments are retained by Essex County Council and are used for the purposes of administering the local penalty notice scheme.</w:t>
      </w:r>
    </w:p>
    <w:p w14:paraId="56F5909B" w14:textId="77777777" w:rsidR="00733FD7" w:rsidRPr="00733FD7" w:rsidRDefault="00733FD7" w:rsidP="00733FD7">
      <w:pPr>
        <w:pStyle w:val="inset"/>
        <w:pBdr>
          <w:left w:val="single" w:sz="48" w:space="0" w:color="DEE0E2"/>
        </w:pBdr>
        <w:shd w:val="clear" w:color="auto" w:fill="F5F5F5"/>
        <w:spacing w:before="0" w:beforeAutospacing="0"/>
        <w:rPr>
          <w:rFonts w:asciiTheme="majorHAnsi" w:hAnsiTheme="majorHAnsi" w:cstheme="majorHAnsi"/>
          <w:color w:val="0B0C0C"/>
        </w:rPr>
      </w:pPr>
      <w:r w:rsidRPr="00733FD7">
        <w:rPr>
          <w:rFonts w:asciiTheme="majorHAnsi" w:hAnsiTheme="majorHAnsi" w:cstheme="majorHAnsi"/>
          <w:color w:val="0B0C0C"/>
        </w:rPr>
        <w:t>For absences recorded by Essex schools prior to 19 August 2024, penalty fines cost £60 per child, per parent, if you pay within 21 days or £120 per child, per parent if you pay within 28 days. You could be prosecuted if you don’t pay the fine after 28 days.</w:t>
      </w:r>
    </w:p>
    <w:p w14:paraId="25B967D2" w14:textId="77777777" w:rsidR="00733FD7" w:rsidRPr="00733FD7" w:rsidRDefault="00733FD7" w:rsidP="00733FD7">
      <w:pPr>
        <w:pStyle w:val="Heading3"/>
        <w:spacing w:before="0"/>
        <w:rPr>
          <w:rFonts w:cstheme="majorHAnsi"/>
          <w:color w:val="0B0C0C"/>
        </w:rPr>
      </w:pPr>
      <w:r w:rsidRPr="00733FD7">
        <w:rPr>
          <w:rFonts w:cstheme="majorHAnsi"/>
          <w:color w:val="0B0C0C"/>
        </w:rPr>
        <w:t>How to pay</w:t>
      </w:r>
    </w:p>
    <w:p w14:paraId="54D0B123"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You can </w:t>
      </w:r>
      <w:hyperlink r:id="rId14" w:history="1">
        <w:r w:rsidRPr="00733FD7">
          <w:rPr>
            <w:rStyle w:val="Hyperlink"/>
            <w:rFonts w:asciiTheme="majorHAnsi" w:hAnsiTheme="majorHAnsi" w:cstheme="majorHAnsi"/>
          </w:rPr>
          <w:t>pay your fine online</w:t>
        </w:r>
      </w:hyperlink>
      <w:r w:rsidRPr="00733FD7">
        <w:rPr>
          <w:rFonts w:asciiTheme="majorHAnsi" w:hAnsiTheme="majorHAnsi" w:cstheme="majorHAnsi"/>
          <w:color w:val="0B0C0C"/>
        </w:rPr>
        <w:t>.</w:t>
      </w:r>
    </w:p>
    <w:p w14:paraId="6528815A" w14:textId="77777777" w:rsidR="00733FD7" w:rsidRPr="00733FD7" w:rsidRDefault="00733FD7" w:rsidP="00733FD7">
      <w:pPr>
        <w:pStyle w:val="Heading3"/>
        <w:spacing w:before="0"/>
        <w:rPr>
          <w:rFonts w:cstheme="majorHAnsi"/>
          <w:color w:val="0B0C0C"/>
        </w:rPr>
      </w:pPr>
      <w:r w:rsidRPr="00733FD7">
        <w:rPr>
          <w:rFonts w:cstheme="majorHAnsi"/>
          <w:color w:val="0B0C0C"/>
        </w:rPr>
        <w:t>What happens if I don't pay my fine within 28 days?</w:t>
      </w:r>
    </w:p>
    <w:p w14:paraId="5DF73A47"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If you are issued with a penalty notice fine and do not pay by the 28th day deadline, the Attendance Compliance Team will consider taking prosecution action under section 444 Education Act 1996. If prosecution action is to be taken, you will receive a Notice of Intention to Prosecute. Should you wish to share any additional information with the local authority, to support their decision-making in your case, please contact the Attendance Compliance Team using the contact details below.</w:t>
      </w:r>
    </w:p>
    <w:p w14:paraId="708394CD" w14:textId="77777777" w:rsidR="00733FD7" w:rsidRPr="00733FD7" w:rsidRDefault="00733FD7" w:rsidP="00733FD7">
      <w:pPr>
        <w:pStyle w:val="Heading3"/>
        <w:spacing w:before="0"/>
        <w:rPr>
          <w:rFonts w:cstheme="majorHAnsi"/>
          <w:color w:val="0B0C0C"/>
        </w:rPr>
      </w:pPr>
      <w:r w:rsidRPr="00733FD7">
        <w:rPr>
          <w:rFonts w:cstheme="majorHAnsi"/>
          <w:color w:val="0B0C0C"/>
        </w:rPr>
        <w:lastRenderedPageBreak/>
        <w:t>Withdrawal of a penalty notice</w:t>
      </w:r>
    </w:p>
    <w:p w14:paraId="02F0629B"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A penalty notice can only be withdrawn if it:</w:t>
      </w:r>
    </w:p>
    <w:p w14:paraId="5B037799" w14:textId="77777777" w:rsidR="00733FD7" w:rsidRPr="00733FD7" w:rsidRDefault="00733FD7" w:rsidP="00733FD7">
      <w:pPr>
        <w:numPr>
          <w:ilvl w:val="0"/>
          <w:numId w:val="75"/>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contains errors</w:t>
      </w:r>
    </w:p>
    <w:p w14:paraId="2F1017A1" w14:textId="77777777" w:rsidR="00733FD7" w:rsidRPr="00733FD7" w:rsidRDefault="00733FD7" w:rsidP="00733FD7">
      <w:pPr>
        <w:numPr>
          <w:ilvl w:val="0"/>
          <w:numId w:val="75"/>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is shown that it should not have been issued</w:t>
      </w:r>
    </w:p>
    <w:p w14:paraId="17674D50" w14:textId="77777777" w:rsidR="00733FD7" w:rsidRPr="00733FD7" w:rsidRDefault="00733FD7" w:rsidP="00733FD7">
      <w:pPr>
        <w:numPr>
          <w:ilvl w:val="0"/>
          <w:numId w:val="75"/>
        </w:numPr>
        <w:spacing w:after="100" w:afterAutospacing="1" w:line="240" w:lineRule="auto"/>
        <w:rPr>
          <w:rFonts w:asciiTheme="majorHAnsi" w:hAnsiTheme="majorHAnsi" w:cstheme="majorHAnsi"/>
          <w:color w:val="0B0C0C"/>
        </w:rPr>
      </w:pPr>
      <w:r w:rsidRPr="00733FD7">
        <w:rPr>
          <w:rFonts w:asciiTheme="majorHAnsi" w:hAnsiTheme="majorHAnsi" w:cstheme="majorHAnsi"/>
          <w:color w:val="0B0C0C"/>
        </w:rPr>
        <w:t>did not follow the </w:t>
      </w:r>
      <w:hyperlink r:id="rId15" w:tooltip="Code of conduct - penalty notices for school absence suspended pupils - 2024.pdf" w:history="1">
        <w:r w:rsidRPr="00733FD7">
          <w:rPr>
            <w:rStyle w:val="Hyperlink"/>
            <w:rFonts w:asciiTheme="majorHAnsi" w:hAnsiTheme="majorHAnsi" w:cstheme="majorHAnsi"/>
          </w:rPr>
          <w:t>Code of Conduct - Penalty Notices for school absence (PDF, 200KB)</w:t>
        </w:r>
      </w:hyperlink>
      <w:r w:rsidRPr="00733FD7">
        <w:rPr>
          <w:rFonts w:asciiTheme="majorHAnsi" w:hAnsiTheme="majorHAnsi" w:cstheme="majorHAnsi"/>
          <w:color w:val="0B0C0C"/>
        </w:rPr>
        <w:t>.</w:t>
      </w:r>
    </w:p>
    <w:p w14:paraId="710DB706" w14:textId="77777777" w:rsidR="00733FD7" w:rsidRPr="00733FD7" w:rsidRDefault="00733FD7" w:rsidP="00733FD7">
      <w:pPr>
        <w:pStyle w:val="Heading3"/>
        <w:spacing w:before="0"/>
        <w:rPr>
          <w:rFonts w:cstheme="majorHAnsi"/>
          <w:color w:val="0B0C0C"/>
        </w:rPr>
      </w:pPr>
      <w:r w:rsidRPr="00733FD7">
        <w:rPr>
          <w:rFonts w:cstheme="majorHAnsi"/>
          <w:color w:val="0B0C0C"/>
        </w:rPr>
        <w:t>Appeal a penalty notice</w:t>
      </w:r>
    </w:p>
    <w:p w14:paraId="36334D87" w14:textId="77777777" w:rsidR="00733FD7" w:rsidRPr="00733FD7" w:rsidRDefault="00733FD7" w:rsidP="00733FD7">
      <w:pPr>
        <w:pStyle w:val="NormalWeb"/>
        <w:spacing w:before="0" w:beforeAutospacing="0"/>
        <w:rPr>
          <w:rFonts w:asciiTheme="majorHAnsi" w:hAnsiTheme="majorHAnsi" w:cstheme="majorHAnsi"/>
          <w:color w:val="0B0C0C"/>
        </w:rPr>
      </w:pPr>
      <w:r w:rsidRPr="00733FD7">
        <w:rPr>
          <w:rFonts w:asciiTheme="majorHAnsi" w:hAnsiTheme="majorHAnsi" w:cstheme="majorHAnsi"/>
          <w:color w:val="0B0C0C"/>
        </w:rPr>
        <w:t>There is no right of appeal against a penalty notice. Contact your child's school if you think a penalty notice should not have been issued.</w:t>
      </w:r>
    </w:p>
    <w:p w14:paraId="693200B1" w14:textId="77777777" w:rsidR="00733FD7" w:rsidRPr="00733FD7" w:rsidRDefault="00733FD7" w:rsidP="00733FD7">
      <w:pPr>
        <w:rPr>
          <w:rFonts w:asciiTheme="majorHAnsi" w:hAnsiTheme="majorHAnsi" w:cstheme="majorHAnsi"/>
          <w:color w:val="0B0C0C"/>
        </w:rPr>
      </w:pPr>
      <w:r w:rsidRPr="00733FD7">
        <w:rPr>
          <w:rFonts w:asciiTheme="majorHAnsi" w:hAnsiTheme="majorHAnsi" w:cstheme="majorHAnsi"/>
          <w:color w:val="0B0C0C"/>
        </w:rPr>
        <w:t>Contact the Attendance Compliance Team</w:t>
      </w:r>
    </w:p>
    <w:p w14:paraId="3E517F89" w14:textId="77777777" w:rsidR="00733FD7" w:rsidRPr="00733FD7" w:rsidRDefault="00733FD7" w:rsidP="00733FD7">
      <w:pPr>
        <w:rPr>
          <w:rFonts w:asciiTheme="majorHAnsi" w:hAnsiTheme="majorHAnsi" w:cstheme="majorHAnsi"/>
          <w:color w:val="0B0C0C"/>
        </w:rPr>
      </w:pPr>
      <w:r w:rsidRPr="00733FD7">
        <w:rPr>
          <w:rFonts w:asciiTheme="majorHAnsi" w:hAnsiTheme="majorHAnsi" w:cstheme="majorHAnsi"/>
          <w:color w:val="0B0C0C"/>
        </w:rPr>
        <w:t>For questions about a Penalty Notice or a Notice of Intention to Prosecute letter.</w:t>
      </w:r>
    </w:p>
    <w:p w14:paraId="57968090" w14:textId="77777777" w:rsidR="00733FD7" w:rsidRPr="00733FD7" w:rsidRDefault="00733FD7" w:rsidP="00733FD7">
      <w:pPr>
        <w:rPr>
          <w:rFonts w:asciiTheme="majorHAnsi" w:hAnsiTheme="majorHAnsi" w:cstheme="majorHAnsi"/>
          <w:color w:val="0B0C0C"/>
        </w:rPr>
      </w:pPr>
      <w:r w:rsidRPr="00733FD7">
        <w:rPr>
          <w:rFonts w:asciiTheme="majorHAnsi" w:hAnsiTheme="majorHAnsi" w:cstheme="majorHAnsi"/>
          <w:color w:val="0B0C0C"/>
        </w:rPr>
        <w:t>Telephone:</w:t>
      </w:r>
    </w:p>
    <w:p w14:paraId="43CEED54" w14:textId="77777777" w:rsidR="00733FD7" w:rsidRPr="00733FD7" w:rsidRDefault="00733FD7" w:rsidP="00733FD7">
      <w:pPr>
        <w:rPr>
          <w:rFonts w:asciiTheme="majorHAnsi" w:hAnsiTheme="majorHAnsi" w:cstheme="majorHAnsi"/>
          <w:color w:val="0B0C0C"/>
        </w:rPr>
      </w:pPr>
      <w:hyperlink r:id="rId16" w:history="1">
        <w:r w:rsidRPr="00733FD7">
          <w:rPr>
            <w:rStyle w:val="Hyperlink"/>
            <w:rFonts w:asciiTheme="majorHAnsi" w:hAnsiTheme="majorHAnsi" w:cstheme="majorHAnsi"/>
          </w:rPr>
          <w:t>03330 322 988</w:t>
        </w:r>
      </w:hyperlink>
    </w:p>
    <w:p w14:paraId="74738142" w14:textId="77777777" w:rsidR="00733FD7" w:rsidRPr="00733FD7" w:rsidRDefault="00733FD7" w:rsidP="00733FD7">
      <w:pPr>
        <w:rPr>
          <w:rFonts w:asciiTheme="majorHAnsi" w:hAnsiTheme="majorHAnsi" w:cstheme="majorHAnsi"/>
          <w:color w:val="0B0C0C"/>
        </w:rPr>
      </w:pPr>
      <w:r w:rsidRPr="00733FD7">
        <w:rPr>
          <w:rFonts w:asciiTheme="majorHAnsi" w:hAnsiTheme="majorHAnsi" w:cstheme="majorHAnsi"/>
          <w:color w:val="0B0C0C"/>
        </w:rPr>
        <w:t>Email:</w:t>
      </w:r>
    </w:p>
    <w:p w14:paraId="0E32C7B3" w14:textId="77777777" w:rsidR="00733FD7" w:rsidRPr="00733FD7" w:rsidRDefault="00733FD7" w:rsidP="00733FD7">
      <w:pPr>
        <w:rPr>
          <w:rFonts w:asciiTheme="majorHAnsi" w:hAnsiTheme="majorHAnsi" w:cstheme="majorHAnsi"/>
          <w:color w:val="0B0C0C"/>
        </w:rPr>
      </w:pPr>
      <w:hyperlink r:id="rId17" w:history="1">
        <w:r w:rsidRPr="00733FD7">
          <w:rPr>
            <w:rStyle w:val="Hyperlink"/>
            <w:rFonts w:asciiTheme="majorHAnsi" w:hAnsiTheme="majorHAnsi" w:cstheme="majorHAnsi"/>
          </w:rPr>
          <w:t>attendancecompliance@essex.gov.uk</w:t>
        </w:r>
      </w:hyperlink>
    </w:p>
    <w:p w14:paraId="4D23E848" w14:textId="77777777" w:rsidR="00733FD7" w:rsidRPr="00733FD7" w:rsidRDefault="00733FD7" w:rsidP="00733FD7">
      <w:pPr>
        <w:rPr>
          <w:rFonts w:asciiTheme="majorHAnsi" w:hAnsiTheme="majorHAnsi" w:cstheme="majorHAnsi"/>
          <w:color w:val="0B0C0C"/>
        </w:rPr>
      </w:pPr>
      <w:r w:rsidRPr="00733FD7">
        <w:rPr>
          <w:rFonts w:asciiTheme="majorHAnsi" w:hAnsiTheme="majorHAnsi" w:cstheme="majorHAnsi"/>
          <w:color w:val="0B0C0C"/>
        </w:rPr>
        <w:t>Office hours:</w:t>
      </w:r>
    </w:p>
    <w:p w14:paraId="7592EC38" w14:textId="2AC3BDCC" w:rsidR="00733FD7" w:rsidRPr="00733FD7" w:rsidRDefault="00733FD7" w:rsidP="00733FD7">
      <w:pPr>
        <w:rPr>
          <w:rFonts w:asciiTheme="majorHAnsi" w:hAnsiTheme="majorHAnsi" w:cstheme="majorHAnsi"/>
          <w:color w:val="0B0C0C"/>
        </w:rPr>
      </w:pPr>
      <w:r w:rsidRPr="00733FD7">
        <w:rPr>
          <w:rStyle w:val="office-hoursitem-label"/>
          <w:rFonts w:asciiTheme="majorHAnsi" w:hAnsiTheme="majorHAnsi" w:cstheme="majorHAnsi"/>
          <w:b/>
          <w:bCs/>
          <w:color w:val="0B0C0C"/>
        </w:rPr>
        <w:t>Monday - Thursday</w:t>
      </w:r>
      <w:r w:rsidRPr="00733FD7">
        <w:rPr>
          <w:rStyle w:val="office-hoursitem-slots"/>
          <w:rFonts w:asciiTheme="majorHAnsi" w:hAnsiTheme="majorHAnsi" w:cstheme="majorHAnsi"/>
          <w:color w:val="0B0C0C"/>
        </w:rPr>
        <w:t>9:00 am - 5:00 pm</w:t>
      </w:r>
    </w:p>
    <w:p w14:paraId="207D06EC" w14:textId="77777777" w:rsidR="00733FD7" w:rsidRPr="00733FD7" w:rsidRDefault="00733FD7" w:rsidP="00733FD7">
      <w:pPr>
        <w:rPr>
          <w:rFonts w:asciiTheme="majorHAnsi" w:hAnsiTheme="majorHAnsi" w:cstheme="majorHAnsi"/>
          <w:color w:val="0B0C0C"/>
        </w:rPr>
      </w:pPr>
      <w:r w:rsidRPr="00733FD7">
        <w:rPr>
          <w:rStyle w:val="office-hoursitem-label"/>
          <w:rFonts w:asciiTheme="majorHAnsi" w:hAnsiTheme="majorHAnsi" w:cstheme="majorHAnsi"/>
          <w:b/>
          <w:bCs/>
          <w:color w:val="0B0C0C"/>
        </w:rPr>
        <w:t>Friday</w:t>
      </w:r>
      <w:r w:rsidRPr="00733FD7">
        <w:rPr>
          <w:rStyle w:val="office-hoursitem-slots"/>
          <w:rFonts w:asciiTheme="majorHAnsi" w:hAnsiTheme="majorHAnsi" w:cstheme="majorHAnsi"/>
          <w:color w:val="0B0C0C"/>
        </w:rPr>
        <w:t>9:00 am - 4:30 pm</w:t>
      </w:r>
    </w:p>
    <w:p w14:paraId="70A6D0AA" w14:textId="77777777" w:rsidR="00AE6216" w:rsidRDefault="00AE6216" w:rsidP="00E6188B">
      <w:pPr>
        <w:rPr>
          <w:b/>
          <w:bCs/>
          <w:shd w:val="clear" w:color="auto" w:fill="47D7AC" w:themeFill="accent4"/>
        </w:rPr>
      </w:pPr>
    </w:p>
    <w:p w14:paraId="59C56E39" w14:textId="002398BA" w:rsidR="00D95059" w:rsidRDefault="00D95059" w:rsidP="00E6188B">
      <w:pPr>
        <w:rPr>
          <w:b/>
          <w:bCs/>
        </w:rPr>
      </w:pPr>
      <w:r>
        <w:rPr>
          <w:b/>
          <w:bCs/>
        </w:rPr>
        <w:t>Education Supervision Orders (ESOs)</w:t>
      </w:r>
    </w:p>
    <w:p w14:paraId="0FF0A281" w14:textId="18E4A8FB" w:rsidR="00D95059" w:rsidRDefault="00D95059" w:rsidP="001B48F4">
      <w:pPr>
        <w:jc w:val="both"/>
      </w:pPr>
      <w:r>
        <w:t>Where interventions have not been successful, an ESO can be an alternative to provide formal legal intervention without criminal prosecution. ESOs are made through the Family or High Court and give the LA a formal role in supporting the pupil and parents to improve the</w:t>
      </w:r>
      <w:r w:rsidR="00AA3BB9">
        <w:t>i</w:t>
      </w:r>
      <w:r>
        <w:t xml:space="preserve">r attendance. </w:t>
      </w:r>
      <w:r w:rsidR="002D4565">
        <w:t xml:space="preserve">LAs will issue parents with a notice of the intention to consider an </w:t>
      </w:r>
      <w:r w:rsidR="00AA3BB9">
        <w:t>ES</w:t>
      </w:r>
      <w:r w:rsidR="002D4565">
        <w:t xml:space="preserve">O, set up a meeting to discuss with the parent and pupil, and decide whether the case will be taken forward. </w:t>
      </w:r>
    </w:p>
    <w:p w14:paraId="1D6FA3AE" w14:textId="4E59D62D" w:rsidR="002D4565" w:rsidRDefault="002D4565" w:rsidP="001B48F4">
      <w:pPr>
        <w:jc w:val="both"/>
      </w:pPr>
      <w:r>
        <w:t>Once an SEO is secured, a supervisor from the local authority will decide</w:t>
      </w:r>
      <w:r w:rsidR="00634B4D">
        <w:t xml:space="preserve"> any actions or requirements. These may include</w:t>
      </w:r>
      <w:r>
        <w:t xml:space="preserve">: </w:t>
      </w:r>
    </w:p>
    <w:p w14:paraId="47048761" w14:textId="6D5AB134" w:rsidR="002D4565" w:rsidRDefault="00634B4D" w:rsidP="001B48F4">
      <w:pPr>
        <w:pStyle w:val="ListParagraph"/>
        <w:numPr>
          <w:ilvl w:val="0"/>
          <w:numId w:val="71"/>
        </w:numPr>
        <w:jc w:val="both"/>
      </w:pPr>
      <w:r>
        <w:t>Requiring the parents to attend support meetings</w:t>
      </w:r>
      <w:r w:rsidR="00AA3BB9" w:rsidDel="00F36AFA">
        <w:t>.</w:t>
      </w:r>
    </w:p>
    <w:p w14:paraId="1726234D" w14:textId="3FB1EF33" w:rsidR="00634B4D" w:rsidRDefault="00634B4D" w:rsidP="001B48F4">
      <w:pPr>
        <w:pStyle w:val="ListParagraph"/>
        <w:numPr>
          <w:ilvl w:val="0"/>
          <w:numId w:val="71"/>
        </w:numPr>
        <w:jc w:val="both"/>
      </w:pPr>
      <w:r>
        <w:t>Requiring the parents to attend a parenting programme</w:t>
      </w:r>
      <w:r w:rsidR="00AA3BB9">
        <w:t>.</w:t>
      </w:r>
    </w:p>
    <w:p w14:paraId="6328A00B" w14:textId="2A3F62E4" w:rsidR="00634B4D" w:rsidRDefault="00634B4D" w:rsidP="001B48F4">
      <w:pPr>
        <w:pStyle w:val="ListParagraph"/>
        <w:numPr>
          <w:ilvl w:val="0"/>
          <w:numId w:val="71"/>
        </w:numPr>
        <w:jc w:val="both"/>
      </w:pPr>
      <w:r>
        <w:t>Requiring the parents to access support services</w:t>
      </w:r>
      <w:r w:rsidR="00AA3BB9">
        <w:t>.</w:t>
      </w:r>
    </w:p>
    <w:p w14:paraId="36F099FE" w14:textId="2C265F4F" w:rsidR="00634B4D" w:rsidRDefault="00634B4D" w:rsidP="001B48F4">
      <w:pPr>
        <w:pStyle w:val="ListParagraph"/>
        <w:numPr>
          <w:ilvl w:val="0"/>
          <w:numId w:val="71"/>
        </w:numPr>
        <w:jc w:val="both"/>
      </w:pPr>
      <w:r>
        <w:t>Requiring an assessment by an educational psychologist</w:t>
      </w:r>
      <w:r w:rsidR="00AA3BB9">
        <w:t>.</w:t>
      </w:r>
    </w:p>
    <w:p w14:paraId="41411A92" w14:textId="3F5AFBB7" w:rsidR="00634B4D" w:rsidRDefault="00634B4D" w:rsidP="001B48F4">
      <w:pPr>
        <w:pStyle w:val="ListParagraph"/>
        <w:numPr>
          <w:ilvl w:val="0"/>
          <w:numId w:val="71"/>
        </w:numPr>
        <w:jc w:val="both"/>
      </w:pPr>
      <w:r>
        <w:t>Review meetings involving all parties to be help every 3 months</w:t>
      </w:r>
      <w:r w:rsidR="00AA3BB9">
        <w:t>.</w:t>
      </w:r>
    </w:p>
    <w:p w14:paraId="6D72BCAC" w14:textId="1A1741C4" w:rsidR="00634B4D" w:rsidRPr="00D95059" w:rsidRDefault="00634B4D" w:rsidP="001B48F4">
      <w:pPr>
        <w:jc w:val="both"/>
      </w:pPr>
      <w:r>
        <w:lastRenderedPageBreak/>
        <w:t xml:space="preserve">Failing to comply with an SEO will result in a fine and decisions </w:t>
      </w:r>
      <w:r w:rsidR="00FE3BF0">
        <w:t xml:space="preserve">will be made about </w:t>
      </w:r>
      <w:r>
        <w:t>whether further action is required.</w:t>
      </w:r>
    </w:p>
    <w:p w14:paraId="6394FBA7" w14:textId="422F0D35" w:rsidR="0048172C" w:rsidRDefault="00E6188B" w:rsidP="00634B4D">
      <w:pPr>
        <w:pStyle w:val="Heading10"/>
      </w:pPr>
      <w:bookmarkStart w:id="28" w:name="_Attendance_register"/>
      <w:bookmarkStart w:id="29" w:name="_Attendance_officer"/>
      <w:bookmarkStart w:id="30" w:name="_._[Updated]_Monitoring"/>
      <w:bookmarkEnd w:id="28"/>
      <w:bookmarkEnd w:id="29"/>
      <w:bookmarkEnd w:id="30"/>
      <w:r>
        <w:t xml:space="preserve"> </w:t>
      </w:r>
      <w:bookmarkStart w:id="31" w:name="_Absence_procedures"/>
      <w:bookmarkStart w:id="32" w:name="_Young_carers"/>
      <w:bookmarkStart w:id="33" w:name="_Exceptional_circumstances"/>
      <w:bookmarkStart w:id="34" w:name="_Monitoring_and_review_1"/>
      <w:bookmarkStart w:id="35" w:name="_[New]_Mental_health-related"/>
      <w:bookmarkStart w:id="36" w:name="_Monitoring_and_review_2"/>
      <w:bookmarkStart w:id="37" w:name="_[Updated]_Monitoring_and"/>
      <w:bookmarkEnd w:id="31"/>
      <w:bookmarkEnd w:id="32"/>
      <w:bookmarkEnd w:id="33"/>
      <w:bookmarkEnd w:id="34"/>
      <w:bookmarkEnd w:id="35"/>
      <w:bookmarkEnd w:id="36"/>
      <w:bookmarkEnd w:id="37"/>
      <w:r>
        <w:t>Monitoring and analysing absence</w:t>
      </w:r>
      <w:r w:rsidR="0048172C">
        <w:t xml:space="preserve"> </w:t>
      </w:r>
    </w:p>
    <w:p w14:paraId="0CB4EDD3" w14:textId="6588D03B" w:rsidR="00E6188B" w:rsidRDefault="0048172C" w:rsidP="00A90112">
      <w:pPr>
        <w:spacing w:before="200"/>
        <w:jc w:val="both"/>
      </w:pPr>
      <w:r>
        <w:t>The attendance officer</w:t>
      </w:r>
      <w:r w:rsidR="00AE6216">
        <w:t>/Head</w:t>
      </w:r>
      <w:r>
        <w:t xml:space="preserve"> will monitor and analyse attendance data regularly to ensure that intervention is delivered quickly to address </w:t>
      </w:r>
      <w:r w:rsidR="00E6188B">
        <w:t xml:space="preserve">habitual </w:t>
      </w:r>
      <w:r>
        <w:t>absence</w:t>
      </w:r>
      <w:r w:rsidR="00E6188B">
        <w:t xml:space="preserve"> at the first signs. </w:t>
      </w:r>
    </w:p>
    <w:p w14:paraId="795D27A1" w14:textId="76DA957F" w:rsidR="00E6188B" w:rsidRDefault="00E6188B" w:rsidP="001B48F4">
      <w:pPr>
        <w:jc w:val="both"/>
      </w:pPr>
      <w:r>
        <w:t>The school will collect data regarding punctuality, truancy, and authorised and unauthorised absence, for:</w:t>
      </w:r>
    </w:p>
    <w:p w14:paraId="05C63298" w14:textId="77777777" w:rsidR="00E6188B" w:rsidRDefault="00E6188B" w:rsidP="00A90112">
      <w:pPr>
        <w:pStyle w:val="ListParagraph"/>
        <w:numPr>
          <w:ilvl w:val="0"/>
          <w:numId w:val="67"/>
        </w:numPr>
        <w:spacing w:before="200"/>
        <w:jc w:val="both"/>
      </w:pPr>
      <w:r>
        <w:t xml:space="preserve">The school </w:t>
      </w:r>
      <w:proofErr w:type="gramStart"/>
      <w:r>
        <w:t>cohort as a whole</w:t>
      </w:r>
      <w:proofErr w:type="gramEnd"/>
      <w:r>
        <w:t xml:space="preserve">. </w:t>
      </w:r>
    </w:p>
    <w:p w14:paraId="1F8FA24D" w14:textId="77777777" w:rsidR="00E6188B" w:rsidRDefault="00E6188B" w:rsidP="00A90112">
      <w:pPr>
        <w:pStyle w:val="ListParagraph"/>
        <w:numPr>
          <w:ilvl w:val="0"/>
          <w:numId w:val="67"/>
        </w:numPr>
        <w:spacing w:before="200"/>
        <w:jc w:val="both"/>
      </w:pPr>
      <w:r>
        <w:t>Individual year groups.</w:t>
      </w:r>
    </w:p>
    <w:p w14:paraId="3C350A22" w14:textId="77777777" w:rsidR="00E6188B" w:rsidRDefault="00E6188B" w:rsidP="00A90112">
      <w:pPr>
        <w:pStyle w:val="ListParagraph"/>
        <w:numPr>
          <w:ilvl w:val="0"/>
          <w:numId w:val="67"/>
        </w:numPr>
        <w:spacing w:before="200"/>
        <w:jc w:val="both"/>
      </w:pPr>
      <w:r>
        <w:t>Individual pupils.</w:t>
      </w:r>
    </w:p>
    <w:p w14:paraId="59D27C96" w14:textId="77777777" w:rsidR="00E6188B" w:rsidRDefault="00E6188B" w:rsidP="00A90112">
      <w:pPr>
        <w:pStyle w:val="ListParagraph"/>
        <w:numPr>
          <w:ilvl w:val="0"/>
          <w:numId w:val="67"/>
        </w:numPr>
        <w:spacing w:before="200"/>
        <w:jc w:val="both"/>
      </w:pPr>
      <w:r>
        <w:t>Demographic groups, e.g. pupils from different ethnic groups or economic backgrounds.</w:t>
      </w:r>
    </w:p>
    <w:p w14:paraId="7B027635" w14:textId="77777777" w:rsidR="00E6188B" w:rsidRDefault="00E6188B" w:rsidP="00A90112">
      <w:pPr>
        <w:pStyle w:val="ListParagraph"/>
        <w:numPr>
          <w:ilvl w:val="0"/>
          <w:numId w:val="67"/>
        </w:numPr>
        <w:spacing w:before="200"/>
        <w:jc w:val="both"/>
      </w:pPr>
      <w:r>
        <w:t>Other groups of pupils, e.g. pupils with SEND, LAC and pupils eligible for FSM.</w:t>
      </w:r>
    </w:p>
    <w:p w14:paraId="287DC8CA" w14:textId="77777777" w:rsidR="00E6188B" w:rsidRDefault="00E6188B" w:rsidP="00A90112">
      <w:pPr>
        <w:pStyle w:val="ListParagraph"/>
        <w:numPr>
          <w:ilvl w:val="0"/>
          <w:numId w:val="67"/>
        </w:numPr>
        <w:spacing w:before="200"/>
        <w:jc w:val="both"/>
      </w:pPr>
      <w:r>
        <w:t>Pupils at risk of PA.</w:t>
      </w:r>
    </w:p>
    <w:p w14:paraId="7C8CB8D5" w14:textId="13B0274E" w:rsidR="00E6188B" w:rsidRDefault="00E6188B" w:rsidP="001B48F4">
      <w:pPr>
        <w:jc w:val="both"/>
      </w:pPr>
      <w:r>
        <w:t xml:space="preserve">The </w:t>
      </w:r>
      <w:r w:rsidR="00AE6216">
        <w:t>head</w:t>
      </w:r>
      <w:r>
        <w:t xml:space="preserve"> will c</w:t>
      </w:r>
      <w:r w:rsidRPr="00932879">
        <w:t xml:space="preserve">onduct </w:t>
      </w:r>
      <w:r w:rsidR="00B37747">
        <w:t xml:space="preserve">a </w:t>
      </w:r>
      <w:r w:rsidRPr="00932879">
        <w:t xml:space="preserve">thorough analysis of </w:t>
      </w:r>
      <w:r>
        <w:t>the above</w:t>
      </w:r>
      <w:r w:rsidRPr="00932879">
        <w:t xml:space="preserve"> data </w:t>
      </w:r>
      <w:r>
        <w:t xml:space="preserve">on a </w:t>
      </w:r>
      <w:r w:rsidR="00AE6216">
        <w:rPr>
          <w:b/>
          <w:bCs/>
          <w:color w:val="FF6900" w:themeColor="accent5"/>
          <w:u w:val="single"/>
        </w:rPr>
        <w:t>termly</w:t>
      </w:r>
      <w:r w:rsidRPr="00575A07">
        <w:rPr>
          <w:b/>
          <w:bCs/>
        </w:rPr>
        <w:t xml:space="preserve"> </w:t>
      </w:r>
      <w:r>
        <w:t xml:space="preserve">basis </w:t>
      </w:r>
      <w:r w:rsidRPr="00932879">
        <w:t xml:space="preserve">to identify patterns and trends. This </w:t>
      </w:r>
      <w:r>
        <w:t>will</w:t>
      </w:r>
      <w:r w:rsidRPr="00932879">
        <w:t xml:space="preserve"> include</w:t>
      </w:r>
      <w:r>
        <w:t xml:space="preserve"> identifying, for each group:</w:t>
      </w:r>
    </w:p>
    <w:p w14:paraId="3D9BC036" w14:textId="77777777" w:rsidR="00E6188B" w:rsidRDefault="00E6188B" w:rsidP="00A90112">
      <w:pPr>
        <w:pStyle w:val="ListParagraph"/>
        <w:numPr>
          <w:ilvl w:val="0"/>
          <w:numId w:val="68"/>
        </w:numPr>
        <w:spacing w:before="200"/>
        <w:jc w:val="both"/>
      </w:pPr>
      <w:r>
        <w:t>P</w:t>
      </w:r>
      <w:r w:rsidRPr="00932879">
        <w:t>atterns in uses of certain codes</w:t>
      </w:r>
      <w:r>
        <w:t>.</w:t>
      </w:r>
    </w:p>
    <w:p w14:paraId="1B29A2C6" w14:textId="77777777" w:rsidR="00E6188B" w:rsidRDefault="00E6188B" w:rsidP="00A90112">
      <w:pPr>
        <w:pStyle w:val="ListParagraph"/>
        <w:numPr>
          <w:ilvl w:val="0"/>
          <w:numId w:val="68"/>
        </w:numPr>
        <w:spacing w:before="200"/>
        <w:jc w:val="both"/>
      </w:pPr>
      <w:proofErr w:type="gramStart"/>
      <w:r>
        <w:t>Particular d</w:t>
      </w:r>
      <w:r w:rsidRPr="00932879">
        <w:t>ays</w:t>
      </w:r>
      <w:proofErr w:type="gramEnd"/>
      <w:r w:rsidRPr="00932879">
        <w:t xml:space="preserve"> of poor attendanc</w:t>
      </w:r>
      <w:r>
        <w:t>e.</w:t>
      </w:r>
    </w:p>
    <w:p w14:paraId="32F6302B" w14:textId="77777777" w:rsidR="00E6188B" w:rsidRDefault="00E6188B" w:rsidP="00A90112">
      <w:pPr>
        <w:pStyle w:val="ListParagraph"/>
        <w:numPr>
          <w:ilvl w:val="0"/>
          <w:numId w:val="68"/>
        </w:numPr>
        <w:spacing w:before="200"/>
        <w:jc w:val="both"/>
      </w:pPr>
      <w:r>
        <w:t>Historic trends of attendance and absence.</w:t>
      </w:r>
    </w:p>
    <w:p w14:paraId="3F53D256" w14:textId="6552F5EE" w:rsidR="00E6188B" w:rsidRDefault="00E6188B" w:rsidP="00A90112">
      <w:pPr>
        <w:pStyle w:val="ListParagraph"/>
        <w:numPr>
          <w:ilvl w:val="0"/>
          <w:numId w:val="68"/>
        </w:numPr>
        <w:spacing w:before="200"/>
        <w:jc w:val="both"/>
      </w:pPr>
      <w:r>
        <w:t xml:space="preserve">Barriers to attendance. </w:t>
      </w:r>
    </w:p>
    <w:p w14:paraId="753EC65C" w14:textId="4332B35C" w:rsidR="00E6188B" w:rsidRDefault="00E6188B" w:rsidP="001B48F4">
      <w:pPr>
        <w:jc w:val="both"/>
      </w:pPr>
      <w:r>
        <w:t>The governing board will regularly review attendance data, including examinations of recent and historic trends, and will support the SLT in setting goals and prioritising areas of focus for attendance support based on this data.</w:t>
      </w:r>
    </w:p>
    <w:p w14:paraId="044CA545" w14:textId="6890E5BF" w:rsidR="00E6188B" w:rsidRDefault="00E6188B" w:rsidP="001B48F4">
      <w:pPr>
        <w:widowControl w:val="0"/>
        <w:tabs>
          <w:tab w:val="left" w:pos="832"/>
          <w:tab w:val="left" w:pos="833"/>
        </w:tabs>
        <w:autoSpaceDE w:val="0"/>
        <w:autoSpaceDN w:val="0"/>
        <w:spacing w:before="5" w:line="285" w:lineRule="auto"/>
        <w:ind w:right="-46"/>
        <w:jc w:val="both"/>
      </w:pPr>
      <w:r>
        <w:t xml:space="preserve">The school will also benchmark its attendance data against local-, regional- and national-level data to identify areas of success and areas for </w:t>
      </w:r>
      <w:proofErr w:type="gramStart"/>
      <w:r>
        <w:t>improvement, and</w:t>
      </w:r>
      <w:proofErr w:type="gramEnd"/>
      <w:r>
        <w:t xml:space="preserve"> will share practice which has been shown to be effective with other schools.</w:t>
      </w:r>
    </w:p>
    <w:p w14:paraId="47E8E073" w14:textId="1E3567C1" w:rsidR="00307A12" w:rsidRDefault="00307A12" w:rsidP="00A90112">
      <w:pPr>
        <w:pStyle w:val="Heading10"/>
      </w:pPr>
      <w:bookmarkStart w:id="38" w:name="_Lateness"/>
      <w:bookmarkStart w:id="39" w:name="_Term-time_leave"/>
      <w:bookmarkStart w:id="40" w:name="_Leave_during_lunch"/>
      <w:bookmarkStart w:id="41" w:name="_Truancy"/>
      <w:bookmarkStart w:id="42" w:name="_Religious_observances"/>
      <w:bookmarkStart w:id="43" w:name="_Appointments"/>
      <w:bookmarkStart w:id="44" w:name="_Modelling,_sport_and"/>
      <w:bookmarkStart w:id="45" w:name="_[Updated]_Young_carers"/>
      <w:bookmarkStart w:id="46" w:name="_Rewarding_good_attendance"/>
      <w:bookmarkStart w:id="47" w:name="_[Updated]_Training_of_1"/>
      <w:bookmarkStart w:id="48" w:name="_Monitoring_and_review_3"/>
      <w:bookmarkEnd w:id="38"/>
      <w:bookmarkEnd w:id="39"/>
      <w:bookmarkEnd w:id="40"/>
      <w:bookmarkEnd w:id="41"/>
      <w:bookmarkEnd w:id="42"/>
      <w:bookmarkEnd w:id="43"/>
      <w:bookmarkEnd w:id="44"/>
      <w:bookmarkEnd w:id="45"/>
      <w:bookmarkEnd w:id="46"/>
      <w:bookmarkEnd w:id="47"/>
      <w:bookmarkEnd w:id="48"/>
      <w:r>
        <w:t>Deletions of names from the admission register</w:t>
      </w:r>
    </w:p>
    <w:p w14:paraId="1C15F0A2" w14:textId="77777777" w:rsidR="00E86511" w:rsidRPr="0091685A" w:rsidRDefault="00E86511" w:rsidP="001B48F4">
      <w:pPr>
        <w:jc w:val="both"/>
      </w:pPr>
      <w:r>
        <w:t xml:space="preserve">The school will ensure that it only deletes names from the admission register for a reason set out in regulation 9 of the School Attendance Regulations. A pupil’s name will never be removed for any other </w:t>
      </w:r>
      <w:proofErr w:type="gramStart"/>
      <w:r>
        <w:t>reason</w:t>
      </w:r>
      <w:proofErr w:type="gramEnd"/>
      <w:r>
        <w:t xml:space="preserve"> and the school is aware that doing so could constitute </w:t>
      </w:r>
      <w:proofErr w:type="gramStart"/>
      <w:r>
        <w:t>off-rolling</w:t>
      </w:r>
      <w:proofErr w:type="gramEnd"/>
      <w:r>
        <w:t>.</w:t>
      </w:r>
    </w:p>
    <w:p w14:paraId="10BD451C" w14:textId="77777777" w:rsidR="00E86511" w:rsidRDefault="00E86511" w:rsidP="001B48F4">
      <w:pPr>
        <w:jc w:val="both"/>
      </w:pPr>
      <w:r>
        <w:t xml:space="preserve">The school will make returns to the LA when pupils’ names are deleted from the admission register. This will be </w:t>
      </w:r>
      <w:proofErr w:type="gramStart"/>
      <w:r>
        <w:t>with the exception of</w:t>
      </w:r>
      <w:proofErr w:type="gramEnd"/>
      <w:r>
        <w:t xml:space="preserve"> pupils whose name has been deleted from the register at or after the end of the last term of the school year when they are in the most senior year group, unless the LA has requested this information.</w:t>
      </w:r>
    </w:p>
    <w:p w14:paraId="4810EFFB" w14:textId="77777777" w:rsidR="00E86511" w:rsidRDefault="00E86511" w:rsidP="001B48F4">
      <w:pPr>
        <w:jc w:val="both"/>
      </w:pPr>
      <w:r>
        <w:t>When the school is notifying the LA that a pupil’s name is being deleted from the admission register, the following information about the pupil will be provided:</w:t>
      </w:r>
    </w:p>
    <w:p w14:paraId="4CD33B7C" w14:textId="77777777" w:rsidR="00E86511" w:rsidRDefault="00E86511" w:rsidP="00A90112">
      <w:pPr>
        <w:pStyle w:val="ListParagraph"/>
        <w:numPr>
          <w:ilvl w:val="0"/>
          <w:numId w:val="72"/>
        </w:numPr>
        <w:spacing w:before="200"/>
        <w:jc w:val="both"/>
      </w:pPr>
      <w:r>
        <w:t>Full name</w:t>
      </w:r>
    </w:p>
    <w:p w14:paraId="5E9DF2F0" w14:textId="77777777" w:rsidR="00E86511" w:rsidRDefault="00E86511" w:rsidP="00A90112">
      <w:pPr>
        <w:pStyle w:val="ListParagraph"/>
        <w:numPr>
          <w:ilvl w:val="0"/>
          <w:numId w:val="72"/>
        </w:numPr>
        <w:spacing w:before="200"/>
        <w:jc w:val="both"/>
      </w:pPr>
      <w:r>
        <w:lastRenderedPageBreak/>
        <w:t xml:space="preserve">Address </w:t>
      </w:r>
    </w:p>
    <w:p w14:paraId="6C7DDACB" w14:textId="77777777" w:rsidR="00E86511" w:rsidRDefault="00E86511" w:rsidP="00A90112">
      <w:pPr>
        <w:pStyle w:val="ListParagraph"/>
        <w:numPr>
          <w:ilvl w:val="0"/>
          <w:numId w:val="72"/>
        </w:numPr>
        <w:spacing w:before="200"/>
        <w:jc w:val="both"/>
      </w:pPr>
      <w:r>
        <w:t>The full name and address of any parent the pupil normally lives with</w:t>
      </w:r>
    </w:p>
    <w:p w14:paraId="333F9662" w14:textId="77777777" w:rsidR="00E86511" w:rsidRDefault="00E86511" w:rsidP="00A90112">
      <w:pPr>
        <w:pStyle w:val="ListParagraph"/>
        <w:numPr>
          <w:ilvl w:val="0"/>
          <w:numId w:val="72"/>
        </w:numPr>
        <w:spacing w:before="200"/>
        <w:jc w:val="both"/>
      </w:pPr>
      <w:r>
        <w:t>At least one telephone number by which any parent the pupil normally lives with can be contacted in an emergency</w:t>
      </w:r>
    </w:p>
    <w:p w14:paraId="2978F22A" w14:textId="77777777" w:rsidR="00E86511" w:rsidRDefault="00E86511" w:rsidP="00A90112">
      <w:pPr>
        <w:pStyle w:val="ListParagraph"/>
        <w:numPr>
          <w:ilvl w:val="0"/>
          <w:numId w:val="72"/>
        </w:numPr>
        <w:spacing w:before="200"/>
        <w:jc w:val="both"/>
      </w:pPr>
      <w:r>
        <w:t>If applicable, the pupil’s future address, the full name and address of the parent who the pupil is going to live with and the date the pupil will start living there</w:t>
      </w:r>
    </w:p>
    <w:p w14:paraId="1FEEF074" w14:textId="77777777" w:rsidR="00E86511" w:rsidRDefault="00E86511" w:rsidP="00A90112">
      <w:pPr>
        <w:pStyle w:val="ListParagraph"/>
        <w:numPr>
          <w:ilvl w:val="0"/>
          <w:numId w:val="72"/>
        </w:numPr>
        <w:spacing w:before="200"/>
        <w:jc w:val="both"/>
      </w:pPr>
      <w:r>
        <w:t>If applicable, the name of the pupil’s other school and when the pupil began or will begin to attend the school</w:t>
      </w:r>
    </w:p>
    <w:p w14:paraId="2C8B58A6" w14:textId="77777777" w:rsidR="00E86511" w:rsidRDefault="00E86511" w:rsidP="00A90112">
      <w:pPr>
        <w:pStyle w:val="ListParagraph"/>
        <w:numPr>
          <w:ilvl w:val="0"/>
          <w:numId w:val="72"/>
        </w:numPr>
        <w:spacing w:before="200"/>
        <w:jc w:val="both"/>
      </w:pPr>
      <w:r>
        <w:t>The reason under which the pupil’s name has been deleted from the admission register</w:t>
      </w:r>
    </w:p>
    <w:p w14:paraId="161C78FA" w14:textId="78D4AF38" w:rsidR="00704691" w:rsidRDefault="00E86511" w:rsidP="001B48F4">
      <w:pPr>
        <w:jc w:val="both"/>
      </w:pPr>
      <w:r>
        <w:t>Names will never be retrospectively deleted from the admission or attendance register – these registers will remain an accurate record of who is a registered pupil and their attendance at any given time. Pupils’ attendance will be recorded up until the date that their name is deleted from the admission register.</w:t>
      </w:r>
    </w:p>
    <w:p w14:paraId="27F08934" w14:textId="70DE2ACA" w:rsidR="009353C1" w:rsidRDefault="009353C1" w:rsidP="00634B4D">
      <w:pPr>
        <w:pStyle w:val="Heading10"/>
      </w:pPr>
      <w:r>
        <w:t xml:space="preserve">Monitoring and review </w:t>
      </w:r>
    </w:p>
    <w:p w14:paraId="0347C8ED" w14:textId="71ECDC8F" w:rsidR="009353C1" w:rsidRDefault="009353C1" w:rsidP="00E95EE9">
      <w:pPr>
        <w:spacing w:before="200"/>
        <w:jc w:val="both"/>
      </w:pPr>
      <w:r>
        <w:t xml:space="preserve">Attendance and punctuality will be monitored throughout the year. The school’s attendance target is </w:t>
      </w:r>
      <w:r w:rsidRPr="00E47AC8">
        <w:rPr>
          <w:b/>
          <w:bCs/>
          <w:color w:val="FF6900"/>
          <w:u w:val="single"/>
        </w:rPr>
        <w:t>9</w:t>
      </w:r>
      <w:r w:rsidR="00AE6216">
        <w:rPr>
          <w:b/>
          <w:bCs/>
          <w:color w:val="FF6900"/>
          <w:u w:val="single"/>
        </w:rPr>
        <w:t>7</w:t>
      </w:r>
      <w:r w:rsidRPr="00E47AC8">
        <w:rPr>
          <w:b/>
          <w:bCs/>
          <w:color w:val="FF6900"/>
          <w:u w:val="single"/>
        </w:rPr>
        <w:t xml:space="preserve"> percent</w:t>
      </w:r>
      <w:r w:rsidR="00AE6216">
        <w:rPr>
          <w:color w:val="FF6900"/>
        </w:rPr>
        <w:t>.</w:t>
      </w:r>
    </w:p>
    <w:p w14:paraId="6BCF735A" w14:textId="635F8115" w:rsidR="009353C1" w:rsidRDefault="009353C1" w:rsidP="00E95EE9">
      <w:pPr>
        <w:spacing w:before="200"/>
        <w:jc w:val="both"/>
      </w:pPr>
      <w:r>
        <w:t xml:space="preserve">This policy will be reviewed </w:t>
      </w:r>
      <w:r w:rsidR="00AE6216">
        <w:rPr>
          <w:b/>
          <w:bCs/>
          <w:color w:val="FF6900"/>
          <w:u w:val="single"/>
        </w:rPr>
        <w:t>every two years</w:t>
      </w:r>
      <w:r w:rsidRPr="00E47AC8">
        <w:rPr>
          <w:color w:val="FF6900"/>
        </w:rPr>
        <w:t xml:space="preserve"> </w:t>
      </w:r>
      <w:r>
        <w:t xml:space="preserve">by the headteacher. The next scheduled review date for this policy is </w:t>
      </w:r>
      <w:r w:rsidR="00AE6216">
        <w:rPr>
          <w:b/>
          <w:bCs/>
          <w:color w:val="FF6900"/>
          <w:u w:val="single"/>
        </w:rPr>
        <w:t>Autumn 2 - 2026</w:t>
      </w:r>
      <w:r>
        <w:t>.</w:t>
      </w:r>
    </w:p>
    <w:p w14:paraId="552ED0C6" w14:textId="0139D19D" w:rsidR="00A71FB8" w:rsidRDefault="009353C1" w:rsidP="00E95EE9">
      <w:pPr>
        <w:spacing w:before="200"/>
        <w:jc w:val="both"/>
        <w:rPr>
          <w:b/>
          <w:bCs/>
          <w:sz w:val="28"/>
          <w:szCs w:val="28"/>
          <w:shd w:val="clear" w:color="auto" w:fill="47D7AC"/>
        </w:rPr>
        <w:sectPr w:rsidR="00A71FB8" w:rsidSect="003F6480">
          <w:headerReference w:type="first" r:id="rId18"/>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titlePg/>
          <w:docGrid w:linePitch="360"/>
        </w:sectPr>
      </w:pPr>
      <w:r>
        <w:t>Any changes made to this policy will be communicated to all relevant stakeholders.</w:t>
      </w:r>
    </w:p>
    <w:p w14:paraId="1A5D9584" w14:textId="6AD179C8" w:rsidR="009F15F9" w:rsidRDefault="009D58BE" w:rsidP="009F15F9">
      <w:pPr>
        <w:rPr>
          <w:b/>
          <w:bCs/>
          <w:sz w:val="28"/>
          <w:szCs w:val="28"/>
        </w:rPr>
      </w:pPr>
      <w:bookmarkStart w:id="49" w:name="monitoringappendix"/>
      <w:r w:rsidRPr="009F15F9">
        <w:rPr>
          <w:b/>
          <w:bCs/>
          <w:sz w:val="28"/>
          <w:szCs w:val="28"/>
        </w:rPr>
        <w:lastRenderedPageBreak/>
        <w:t>Attendance Monitoring Procedures</w:t>
      </w:r>
      <w:bookmarkEnd w:id="49"/>
    </w:p>
    <w:p w14:paraId="40038E59" w14:textId="268B5B0A" w:rsidR="009D58BE" w:rsidRPr="009F15F9" w:rsidRDefault="00AE6216" w:rsidP="00E95EE9">
      <w:pPr>
        <w:jc w:val="both"/>
        <w:rPr>
          <w:b/>
          <w:bCs/>
          <w:sz w:val="28"/>
          <w:szCs w:val="28"/>
        </w:rPr>
      </w:pPr>
      <w:r w:rsidRPr="00AE6216">
        <w:t>St Teresa’s</w:t>
      </w:r>
      <w:r w:rsidR="009D58BE" w:rsidRPr="00AE6216">
        <w:t xml:space="preserve"> </w:t>
      </w:r>
      <w:r w:rsidR="009D58BE" w:rsidRPr="009F15F9">
        <w:t>has adopted the following attendance monitoring procedures, to ensure that pupils’ attendance meets the expected standard, and effective intervention is provided where pupils’ attendance falls below the</w:t>
      </w:r>
      <w:r w:rsidR="009D58BE">
        <w:t xml:space="preserve"> standard:</w:t>
      </w:r>
    </w:p>
    <w:p w14:paraId="6378B71C" w14:textId="3F4585E9" w:rsidR="009D58BE" w:rsidRDefault="00AE6216" w:rsidP="00E95EE9">
      <w:pPr>
        <w:pStyle w:val="ListParagraph"/>
        <w:numPr>
          <w:ilvl w:val="0"/>
          <w:numId w:val="48"/>
        </w:numPr>
        <w:jc w:val="both"/>
      </w:pPr>
      <w:r>
        <w:t xml:space="preserve">The attendance officer and head discuss attendance weekly looking at children’s </w:t>
      </w:r>
      <w:proofErr w:type="gramStart"/>
      <w:r>
        <w:t>records.</w:t>
      </w:r>
      <w:r w:rsidR="009D58BE">
        <w:t>.</w:t>
      </w:r>
      <w:proofErr w:type="gramEnd"/>
    </w:p>
    <w:p w14:paraId="3EF3F5B2" w14:textId="7E3F8CB8" w:rsidR="009D58BE" w:rsidRDefault="009D58BE" w:rsidP="00E95EE9">
      <w:pPr>
        <w:pStyle w:val="ListParagraph"/>
        <w:numPr>
          <w:ilvl w:val="0"/>
          <w:numId w:val="48"/>
        </w:numPr>
        <w:jc w:val="both"/>
      </w:pPr>
      <w:r>
        <w:t xml:space="preserve">Contact is made with parents on the first day of absence for any pupil absence not reported. ‘N’ codes are used to indicate that the pupil is absent for a reason not yet provided; these N codes are reported to the </w:t>
      </w:r>
      <w:r w:rsidR="00AE6216">
        <w:rPr>
          <w:bCs/>
        </w:rPr>
        <w:t>headteacher.</w:t>
      </w:r>
    </w:p>
    <w:p w14:paraId="30257E23" w14:textId="77777777" w:rsidR="009D58BE" w:rsidRDefault="009D58BE" w:rsidP="00E95EE9">
      <w:pPr>
        <w:pStyle w:val="ListParagraph"/>
        <w:numPr>
          <w:ilvl w:val="0"/>
          <w:numId w:val="48"/>
        </w:numPr>
        <w:jc w:val="both"/>
      </w:pPr>
      <w:r>
        <w:t xml:space="preserve">Contact is made to the parents of any pupils marked using the N code. Any N codes not established after a week are recorded as an unauthorised absence. </w:t>
      </w:r>
    </w:p>
    <w:p w14:paraId="7F0F77F6" w14:textId="69F238CE" w:rsidR="00AE6216" w:rsidRPr="00AE6216" w:rsidRDefault="00AE6216" w:rsidP="00E95EE9">
      <w:pPr>
        <w:pStyle w:val="ListParagraph"/>
        <w:numPr>
          <w:ilvl w:val="0"/>
          <w:numId w:val="48"/>
        </w:numPr>
        <w:jc w:val="both"/>
        <w:rPr>
          <w:b/>
          <w:bCs/>
        </w:rPr>
      </w:pPr>
      <w:r w:rsidRPr="00AE6216">
        <w:rPr>
          <w:b/>
          <w:bCs/>
        </w:rPr>
        <w:t>IF CONTACT IS NOT MADE A HOME VISIT WILL BE ORGANISED.</w:t>
      </w:r>
    </w:p>
    <w:p w14:paraId="37D57FC6" w14:textId="77777777" w:rsidR="009D58BE" w:rsidRDefault="009D58BE" w:rsidP="00E95EE9">
      <w:pPr>
        <w:pStyle w:val="ListParagraph"/>
        <w:numPr>
          <w:ilvl w:val="0"/>
          <w:numId w:val="48"/>
        </w:numPr>
        <w:jc w:val="both"/>
      </w:pPr>
      <w:r>
        <w:t xml:space="preserve">If a pupil’s attendance falls below </w:t>
      </w:r>
      <w:r w:rsidRPr="00E47AC8">
        <w:rPr>
          <w:b/>
          <w:color w:val="FF6900"/>
          <w:u w:val="single"/>
        </w:rPr>
        <w:t>90 percent</w:t>
      </w:r>
      <w:r>
        <w:t xml:space="preserve">, a letter is sent home explaining that the pupil’s attendance is now being monitored, and </w:t>
      </w:r>
      <w:r w:rsidRPr="00500021">
        <w:t xml:space="preserve">the attendance officer contacts </w:t>
      </w:r>
      <w:r>
        <w:t xml:space="preserve">the parents to discuss this. </w:t>
      </w:r>
    </w:p>
    <w:p w14:paraId="1493ACE5" w14:textId="2B541CF5" w:rsidR="009D58BE" w:rsidRDefault="009D58BE" w:rsidP="00E95EE9">
      <w:pPr>
        <w:pStyle w:val="ListParagraph"/>
        <w:numPr>
          <w:ilvl w:val="0"/>
          <w:numId w:val="48"/>
        </w:numPr>
        <w:jc w:val="both"/>
      </w:pPr>
      <w:r>
        <w:t xml:space="preserve">The pupil’s attendance is monitored for </w:t>
      </w:r>
      <w:r w:rsidRPr="00E47AC8">
        <w:rPr>
          <w:b/>
          <w:color w:val="FF6900"/>
          <w:u w:val="single"/>
        </w:rPr>
        <w:t>two weeks</w:t>
      </w:r>
      <w:r w:rsidRPr="00E47AC8">
        <w:rPr>
          <w:color w:val="FF6900"/>
        </w:rPr>
        <w:t xml:space="preserve"> </w:t>
      </w:r>
      <w:r>
        <w:t xml:space="preserve">and, if attendance does not improve after this time, parents are required to attend a meeting in school with the </w:t>
      </w:r>
      <w:r w:rsidR="00AE6216">
        <w:t>head teacher</w:t>
      </w:r>
      <w:r>
        <w:t xml:space="preserve"> and set targets for their child. If parents are unwilling to cooperate, or are genuinely unable to attend, a referral may be required to the local education welfare officer (EWO), who will then conduct a home visit.</w:t>
      </w:r>
    </w:p>
    <w:p w14:paraId="005C7821" w14:textId="77777777" w:rsidR="009D58BE" w:rsidRDefault="009D58BE" w:rsidP="00E95EE9">
      <w:pPr>
        <w:pStyle w:val="ListParagraph"/>
        <w:numPr>
          <w:ilvl w:val="0"/>
          <w:numId w:val="48"/>
        </w:numPr>
        <w:jc w:val="both"/>
      </w:pPr>
      <w:r>
        <w:t xml:space="preserve">After the </w:t>
      </w:r>
      <w:r w:rsidRPr="00E47AC8">
        <w:rPr>
          <w:b/>
          <w:color w:val="FF6900"/>
          <w:u w:val="single"/>
        </w:rPr>
        <w:t>two-week</w:t>
      </w:r>
      <w:r w:rsidRPr="00E47AC8">
        <w:rPr>
          <w:color w:val="FF6900"/>
        </w:rPr>
        <w:t xml:space="preserve"> </w:t>
      </w:r>
      <w:r>
        <w:t xml:space="preserve">monitoring period, and if targets are met, a letter is sent home from the </w:t>
      </w:r>
      <w:r w:rsidRPr="00E95EE9">
        <w:rPr>
          <w:bCs/>
        </w:rPr>
        <w:t>SLT t</w:t>
      </w:r>
      <w:r>
        <w:t xml:space="preserve">o congratulate the pupil and their parents on improving attendance. Monitoring and communication with the parents </w:t>
      </w:r>
      <w:proofErr w:type="gramStart"/>
      <w:r>
        <w:t>continues</w:t>
      </w:r>
      <w:proofErr w:type="gramEnd"/>
      <w:r>
        <w:t xml:space="preserve"> until attendance stabilises to </w:t>
      </w:r>
      <w:r w:rsidRPr="00E47AC8">
        <w:rPr>
          <w:b/>
          <w:color w:val="FF6900"/>
          <w:u w:val="single"/>
        </w:rPr>
        <w:t>96 percent</w:t>
      </w:r>
      <w:r>
        <w:t xml:space="preserve">. </w:t>
      </w:r>
    </w:p>
    <w:p w14:paraId="3EE547D8" w14:textId="3E99C1E8" w:rsidR="009D58BE" w:rsidRPr="009D58BE" w:rsidRDefault="009D58BE" w:rsidP="00D57DC1">
      <w:pPr>
        <w:pStyle w:val="ListParagraph"/>
        <w:numPr>
          <w:ilvl w:val="0"/>
          <w:numId w:val="48"/>
        </w:numPr>
        <w:ind w:hanging="436"/>
        <w:jc w:val="both"/>
      </w:pPr>
      <w:r>
        <w:t xml:space="preserve">If targets are not met, the classroom teacher makes a referral to the EWO. Education welfare protocol is followed, and a parental contract is drawn up. A </w:t>
      </w:r>
      <w:r w:rsidRPr="00E47AC8">
        <w:rPr>
          <w:b/>
          <w:color w:val="FF6900"/>
          <w:u w:val="single"/>
        </w:rPr>
        <w:t>four-week</w:t>
      </w:r>
      <w:r w:rsidRPr="00E47AC8">
        <w:rPr>
          <w:color w:val="FF6900"/>
        </w:rPr>
        <w:t xml:space="preserve"> </w:t>
      </w:r>
      <w:r>
        <w:t xml:space="preserve">monitoring period is established and, if there are no improvements, a final written warning is issued to the parents if there is no improvement after an additional </w:t>
      </w:r>
      <w:r w:rsidRPr="00E47AC8">
        <w:rPr>
          <w:b/>
          <w:color w:val="FF6900"/>
          <w:u w:val="single"/>
        </w:rPr>
        <w:t>four weeks</w:t>
      </w:r>
      <w:r>
        <w:t>, a fixed</w:t>
      </w:r>
      <w:r w:rsidRPr="00E95EE9">
        <w:rPr>
          <w:rStyle w:val="CommentReference"/>
        </w:rPr>
        <w:t>-</w:t>
      </w:r>
      <w:r w:rsidRPr="00E95EE9">
        <w:rPr>
          <w:rStyle w:val="CommentReference"/>
          <w:sz w:val="22"/>
        </w:rPr>
        <w:t>p</w:t>
      </w:r>
      <w:r>
        <w:t xml:space="preserve">enalty notice is issued. </w:t>
      </w:r>
    </w:p>
    <w:sectPr w:rsidR="009D58BE" w:rsidRPr="009D58BE" w:rsidSect="00A71FB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DABC7" w14:textId="77777777" w:rsidR="00852309" w:rsidRDefault="00852309" w:rsidP="00AD4155">
      <w:r>
        <w:separator/>
      </w:r>
    </w:p>
  </w:endnote>
  <w:endnote w:type="continuationSeparator" w:id="0">
    <w:p w14:paraId="16383B30" w14:textId="77777777" w:rsidR="00852309" w:rsidRDefault="00852309" w:rsidP="00AD4155">
      <w:r>
        <w:continuationSeparator/>
      </w:r>
    </w:p>
  </w:endnote>
  <w:endnote w:type="continuationNotice" w:id="1">
    <w:p w14:paraId="62CE48F5" w14:textId="77777777" w:rsidR="00852309" w:rsidRDefault="008523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28DB558-F9CE-410E-897B-1693B0B08680}"/>
  </w:font>
  <w:font w:name="Cambria">
    <w:panose1 w:val="02040503050406030204"/>
    <w:charset w:val="00"/>
    <w:family w:val="roman"/>
    <w:pitch w:val="variable"/>
    <w:sig w:usb0="E00006FF" w:usb1="420024FF" w:usb2="02000000" w:usb3="00000000" w:csb0="0000019F" w:csb1="00000000"/>
    <w:embedRegular r:id="rId2" w:fontKey="{A6C1A05D-964D-413A-82EE-751F17CAC741}"/>
    <w:embedItalic r:id="rId3" w:fontKey="{E4C9D5CB-2EB0-4650-8A0C-EE2AEC84BFE5}"/>
  </w:font>
  <w:font w:name="Calibri">
    <w:panose1 w:val="020F0502020204030204"/>
    <w:charset w:val="00"/>
    <w:family w:val="swiss"/>
    <w:pitch w:val="variable"/>
    <w:sig w:usb0="E4002EFF" w:usb1="C200247B" w:usb2="00000009" w:usb3="00000000" w:csb0="000001FF" w:csb1="00000000"/>
    <w:embedRegular r:id="rId4" w:fontKey="{BAF93B00-D365-474B-A6EA-E565C73FCC7C}"/>
    <w:embedItalic r:id="rId5" w:fontKey="{35233BF3-D755-4B8C-B889-9A780626A5F0}"/>
  </w:font>
  <w:font w:name="Roboto">
    <w:charset w:val="00"/>
    <w:family w:val="auto"/>
    <w:pitch w:val="variable"/>
    <w:sig w:usb0="E0000AFF" w:usb1="5000217F" w:usb2="00000021" w:usb3="00000000" w:csb0="0000019F" w:csb1="00000000"/>
    <w:embedBoldItalic r:id="rId6" w:fontKey="{CA605F1F-D1D2-45BE-9349-A20BFFCE37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25B02" w14:textId="77777777" w:rsidR="00852309" w:rsidRDefault="00852309" w:rsidP="00AD4155">
      <w:r>
        <w:separator/>
      </w:r>
    </w:p>
  </w:footnote>
  <w:footnote w:type="continuationSeparator" w:id="0">
    <w:p w14:paraId="0D3FE840" w14:textId="77777777" w:rsidR="00852309" w:rsidRDefault="00852309" w:rsidP="00AD4155">
      <w:r>
        <w:continuationSeparator/>
      </w:r>
    </w:p>
  </w:footnote>
  <w:footnote w:type="continuationNotice" w:id="1">
    <w:p w14:paraId="709B6541" w14:textId="77777777" w:rsidR="00852309" w:rsidRDefault="008523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55CEE" w14:textId="231D058D" w:rsidR="00C714C2" w:rsidRDefault="00C71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4F3"/>
    <w:multiLevelType w:val="hybridMultilevel"/>
    <w:tmpl w:val="CF848D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83106"/>
    <w:multiLevelType w:val="hybridMultilevel"/>
    <w:tmpl w:val="FDA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F063EF"/>
    <w:multiLevelType w:val="hybridMultilevel"/>
    <w:tmpl w:val="275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82FF0"/>
    <w:multiLevelType w:val="hybridMultilevel"/>
    <w:tmpl w:val="85D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82A45"/>
    <w:multiLevelType w:val="hybridMultilevel"/>
    <w:tmpl w:val="BCAE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95C4C"/>
    <w:multiLevelType w:val="hybridMultilevel"/>
    <w:tmpl w:val="11B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A0FEF"/>
    <w:multiLevelType w:val="hybridMultilevel"/>
    <w:tmpl w:val="F7CE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C4400"/>
    <w:multiLevelType w:val="hybridMultilevel"/>
    <w:tmpl w:val="E5F0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75484"/>
    <w:multiLevelType w:val="hybridMultilevel"/>
    <w:tmpl w:val="16E830CA"/>
    <w:lvl w:ilvl="0" w:tplc="DBF4C73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215C7"/>
    <w:multiLevelType w:val="hybridMultilevel"/>
    <w:tmpl w:val="766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D116FA"/>
    <w:multiLevelType w:val="hybridMultilevel"/>
    <w:tmpl w:val="360C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8E5E19"/>
    <w:multiLevelType w:val="hybridMultilevel"/>
    <w:tmpl w:val="B4F006E4"/>
    <w:lvl w:ilvl="0" w:tplc="DCF8CE96">
      <w:start w:val="1"/>
      <w:numFmt w:val="upperLetter"/>
      <w:lvlText w:val="%1."/>
      <w:lvlJc w:val="left"/>
      <w:pPr>
        <w:ind w:left="720" w:hanging="360"/>
      </w:pPr>
      <w:rPr>
        <w:rFonts w:ascii="Arial" w:eastAsiaTheme="minorHAnsi"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46420D"/>
    <w:multiLevelType w:val="hybridMultilevel"/>
    <w:tmpl w:val="F2C07A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514D1B"/>
    <w:multiLevelType w:val="hybridMultilevel"/>
    <w:tmpl w:val="B83AFE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9B3DF4"/>
    <w:multiLevelType w:val="hybridMultilevel"/>
    <w:tmpl w:val="1714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297269"/>
    <w:multiLevelType w:val="hybridMultilevel"/>
    <w:tmpl w:val="F602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8B7EF9"/>
    <w:multiLevelType w:val="hybridMultilevel"/>
    <w:tmpl w:val="B1F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0A57ED"/>
    <w:multiLevelType w:val="hybridMultilevel"/>
    <w:tmpl w:val="EBB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976E9B"/>
    <w:multiLevelType w:val="hybridMultilevel"/>
    <w:tmpl w:val="036C81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D76500"/>
    <w:multiLevelType w:val="hybridMultilevel"/>
    <w:tmpl w:val="0AC2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544C8"/>
    <w:multiLevelType w:val="hybridMultilevel"/>
    <w:tmpl w:val="F344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ED424D"/>
    <w:multiLevelType w:val="hybridMultilevel"/>
    <w:tmpl w:val="6AA49494"/>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F72298"/>
    <w:multiLevelType w:val="hybridMultilevel"/>
    <w:tmpl w:val="CCD461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7" w15:restartNumberingAfterBreak="0">
    <w:nsid w:val="31333137"/>
    <w:multiLevelType w:val="hybridMultilevel"/>
    <w:tmpl w:val="AF28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392354A"/>
    <w:multiLevelType w:val="hybridMultilevel"/>
    <w:tmpl w:val="21F2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432A93"/>
    <w:multiLevelType w:val="hybridMultilevel"/>
    <w:tmpl w:val="F38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F84CB7"/>
    <w:multiLevelType w:val="hybridMultilevel"/>
    <w:tmpl w:val="B17C979C"/>
    <w:lvl w:ilvl="0" w:tplc="B5A651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CC14E1"/>
    <w:multiLevelType w:val="hybridMultilevel"/>
    <w:tmpl w:val="4B9E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2753F4"/>
    <w:multiLevelType w:val="hybridMultilevel"/>
    <w:tmpl w:val="05A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8C5D2B"/>
    <w:multiLevelType w:val="hybridMultilevel"/>
    <w:tmpl w:val="FCF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ADC4E98"/>
    <w:multiLevelType w:val="hybridMultilevel"/>
    <w:tmpl w:val="B19C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98590D"/>
    <w:multiLevelType w:val="hybridMultilevel"/>
    <w:tmpl w:val="257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0890B4B"/>
    <w:multiLevelType w:val="hybridMultilevel"/>
    <w:tmpl w:val="E5DC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0E025C"/>
    <w:multiLevelType w:val="hybridMultilevel"/>
    <w:tmpl w:val="3EEE89F8"/>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71C4D7D"/>
    <w:multiLevelType w:val="hybridMultilevel"/>
    <w:tmpl w:val="F2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77527BC"/>
    <w:multiLevelType w:val="hybridMultilevel"/>
    <w:tmpl w:val="22A0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F23BCF"/>
    <w:multiLevelType w:val="multilevel"/>
    <w:tmpl w:val="8672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6F69A2"/>
    <w:multiLevelType w:val="multilevel"/>
    <w:tmpl w:val="8FDA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FA353C"/>
    <w:multiLevelType w:val="hybridMultilevel"/>
    <w:tmpl w:val="E198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A11C6D"/>
    <w:multiLevelType w:val="hybridMultilevel"/>
    <w:tmpl w:val="5E1C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021EFD"/>
    <w:multiLevelType w:val="hybridMultilevel"/>
    <w:tmpl w:val="043A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C7A32A1"/>
    <w:multiLevelType w:val="hybridMultilevel"/>
    <w:tmpl w:val="32180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6C3A6C"/>
    <w:multiLevelType w:val="hybridMultilevel"/>
    <w:tmpl w:val="2140208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1CD7DF5"/>
    <w:multiLevelType w:val="hybridMultilevel"/>
    <w:tmpl w:val="F39C558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655797"/>
    <w:multiLevelType w:val="hybridMultilevel"/>
    <w:tmpl w:val="F992D8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4" w15:restartNumberingAfterBreak="0">
    <w:nsid w:val="57E075B3"/>
    <w:multiLevelType w:val="hybridMultilevel"/>
    <w:tmpl w:val="7900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3170DC"/>
    <w:multiLevelType w:val="hybridMultilevel"/>
    <w:tmpl w:val="D3423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7" w15:restartNumberingAfterBreak="0">
    <w:nsid w:val="5C365506"/>
    <w:multiLevelType w:val="multilevel"/>
    <w:tmpl w:val="351E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9F1AE8"/>
    <w:multiLevelType w:val="hybridMultilevel"/>
    <w:tmpl w:val="EE8AC59E"/>
    <w:lvl w:ilvl="0" w:tplc="C7662F38">
      <w:start w:val="1"/>
      <w:numFmt w:val="bullet"/>
      <w:lvlText w:val=""/>
      <w:lvlJc w:val="left"/>
      <w:pPr>
        <w:ind w:left="1080" w:hanging="360"/>
      </w:pPr>
      <w:rPr>
        <w:rFonts w:ascii="Symbol" w:hAnsi="Symbol"/>
      </w:rPr>
    </w:lvl>
    <w:lvl w:ilvl="1" w:tplc="C4B04F7C">
      <w:start w:val="1"/>
      <w:numFmt w:val="bullet"/>
      <w:lvlText w:val=""/>
      <w:lvlJc w:val="left"/>
      <w:pPr>
        <w:ind w:left="1080" w:hanging="360"/>
      </w:pPr>
      <w:rPr>
        <w:rFonts w:ascii="Symbol" w:hAnsi="Symbol"/>
      </w:rPr>
    </w:lvl>
    <w:lvl w:ilvl="2" w:tplc="CCC4FD80">
      <w:start w:val="1"/>
      <w:numFmt w:val="bullet"/>
      <w:lvlText w:val=""/>
      <w:lvlJc w:val="left"/>
      <w:pPr>
        <w:ind w:left="1080" w:hanging="360"/>
      </w:pPr>
      <w:rPr>
        <w:rFonts w:ascii="Symbol" w:hAnsi="Symbol"/>
      </w:rPr>
    </w:lvl>
    <w:lvl w:ilvl="3" w:tplc="AA4250C6">
      <w:start w:val="1"/>
      <w:numFmt w:val="bullet"/>
      <w:lvlText w:val=""/>
      <w:lvlJc w:val="left"/>
      <w:pPr>
        <w:ind w:left="1080" w:hanging="360"/>
      </w:pPr>
      <w:rPr>
        <w:rFonts w:ascii="Symbol" w:hAnsi="Symbol"/>
      </w:rPr>
    </w:lvl>
    <w:lvl w:ilvl="4" w:tplc="134A7AC2">
      <w:start w:val="1"/>
      <w:numFmt w:val="bullet"/>
      <w:lvlText w:val=""/>
      <w:lvlJc w:val="left"/>
      <w:pPr>
        <w:ind w:left="1080" w:hanging="360"/>
      </w:pPr>
      <w:rPr>
        <w:rFonts w:ascii="Symbol" w:hAnsi="Symbol"/>
      </w:rPr>
    </w:lvl>
    <w:lvl w:ilvl="5" w:tplc="00E488CC">
      <w:start w:val="1"/>
      <w:numFmt w:val="bullet"/>
      <w:lvlText w:val=""/>
      <w:lvlJc w:val="left"/>
      <w:pPr>
        <w:ind w:left="1080" w:hanging="360"/>
      </w:pPr>
      <w:rPr>
        <w:rFonts w:ascii="Symbol" w:hAnsi="Symbol"/>
      </w:rPr>
    </w:lvl>
    <w:lvl w:ilvl="6" w:tplc="6664AB0E">
      <w:start w:val="1"/>
      <w:numFmt w:val="bullet"/>
      <w:lvlText w:val=""/>
      <w:lvlJc w:val="left"/>
      <w:pPr>
        <w:ind w:left="1080" w:hanging="360"/>
      </w:pPr>
      <w:rPr>
        <w:rFonts w:ascii="Symbol" w:hAnsi="Symbol"/>
      </w:rPr>
    </w:lvl>
    <w:lvl w:ilvl="7" w:tplc="AFE44A4A">
      <w:start w:val="1"/>
      <w:numFmt w:val="bullet"/>
      <w:lvlText w:val=""/>
      <w:lvlJc w:val="left"/>
      <w:pPr>
        <w:ind w:left="1080" w:hanging="360"/>
      </w:pPr>
      <w:rPr>
        <w:rFonts w:ascii="Symbol" w:hAnsi="Symbol"/>
      </w:rPr>
    </w:lvl>
    <w:lvl w:ilvl="8" w:tplc="59242112">
      <w:start w:val="1"/>
      <w:numFmt w:val="bullet"/>
      <w:lvlText w:val=""/>
      <w:lvlJc w:val="left"/>
      <w:pPr>
        <w:ind w:left="1080" w:hanging="360"/>
      </w:pPr>
      <w:rPr>
        <w:rFonts w:ascii="Symbol" w:hAnsi="Symbol"/>
      </w:rPr>
    </w:lvl>
  </w:abstractNum>
  <w:abstractNum w:abstractNumId="60" w15:restartNumberingAfterBreak="0">
    <w:nsid w:val="62407888"/>
    <w:multiLevelType w:val="multilevel"/>
    <w:tmpl w:val="DB98E350"/>
    <w:lvl w:ilvl="0">
      <w:start w:val="1"/>
      <w:numFmt w:val="decimal"/>
      <w:pStyle w:val="Heading10"/>
      <w:lvlText w:val="%1."/>
      <w:lvlJc w:val="left"/>
      <w:pPr>
        <w:ind w:left="502" w:hanging="360"/>
      </w:pPr>
      <w:rPr>
        <w:rFonts w:hint="default"/>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2302" w:hanging="2160"/>
      </w:pPr>
      <w:rPr>
        <w:rFonts w:hint="default"/>
      </w:rPr>
    </w:lvl>
    <w:lvl w:ilvl="8">
      <w:start w:val="1"/>
      <w:numFmt w:val="decimal"/>
      <w:isLgl/>
      <w:lvlText w:val="%1.%2.%3.%4.%5.%6.%7.%8.%9"/>
      <w:lvlJc w:val="left"/>
      <w:pPr>
        <w:ind w:left="2302" w:hanging="2160"/>
      </w:pPr>
      <w:rPr>
        <w:rFonts w:hint="default"/>
      </w:rPr>
    </w:lvl>
  </w:abstractNum>
  <w:abstractNum w:abstractNumId="6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15:restartNumberingAfterBreak="0">
    <w:nsid w:val="6D313A35"/>
    <w:multiLevelType w:val="hybridMultilevel"/>
    <w:tmpl w:val="8522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5" w15:restartNumberingAfterBreak="0">
    <w:nsid w:val="6F196174"/>
    <w:multiLevelType w:val="hybridMultilevel"/>
    <w:tmpl w:val="E1147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043FE3"/>
    <w:multiLevelType w:val="hybridMultilevel"/>
    <w:tmpl w:val="3CE68C4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93D65BB"/>
    <w:multiLevelType w:val="hybridMultilevel"/>
    <w:tmpl w:val="0204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085EB3"/>
    <w:multiLevelType w:val="hybridMultilevel"/>
    <w:tmpl w:val="6156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E107BB7"/>
    <w:multiLevelType w:val="hybridMultilevel"/>
    <w:tmpl w:val="CB925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FCF75E3"/>
    <w:multiLevelType w:val="hybridMultilevel"/>
    <w:tmpl w:val="8F2E6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272327">
    <w:abstractNumId w:val="62"/>
  </w:num>
  <w:num w:numId="2" w16cid:durableId="18043332">
    <w:abstractNumId w:val="64"/>
  </w:num>
  <w:num w:numId="3" w16cid:durableId="1643265502">
    <w:abstractNumId w:val="50"/>
  </w:num>
  <w:num w:numId="4" w16cid:durableId="136924273">
    <w:abstractNumId w:val="2"/>
  </w:num>
  <w:num w:numId="5" w16cid:durableId="662467981">
    <w:abstractNumId w:val="56"/>
  </w:num>
  <w:num w:numId="6" w16cid:durableId="1841047354">
    <w:abstractNumId w:val="53"/>
  </w:num>
  <w:num w:numId="7" w16cid:durableId="1184516063">
    <w:abstractNumId w:val="38"/>
  </w:num>
  <w:num w:numId="8" w16cid:durableId="39020336">
    <w:abstractNumId w:val="66"/>
  </w:num>
  <w:num w:numId="9" w16cid:durableId="1256474382">
    <w:abstractNumId w:val="41"/>
  </w:num>
  <w:num w:numId="10" w16cid:durableId="1746997379">
    <w:abstractNumId w:val="60"/>
  </w:num>
  <w:num w:numId="11" w16cid:durableId="1481113883">
    <w:abstractNumId w:val="15"/>
  </w:num>
  <w:num w:numId="12" w16cid:durableId="451562272">
    <w:abstractNumId w:val="69"/>
  </w:num>
  <w:num w:numId="13" w16cid:durableId="31157536">
    <w:abstractNumId w:val="58"/>
  </w:num>
  <w:num w:numId="14" w16cid:durableId="2074574036">
    <w:abstractNumId w:val="29"/>
  </w:num>
  <w:num w:numId="15" w16cid:durableId="120808085">
    <w:abstractNumId w:val="14"/>
  </w:num>
  <w:num w:numId="16" w16cid:durableId="659583409">
    <w:abstractNumId w:val="19"/>
  </w:num>
  <w:num w:numId="17" w16cid:durableId="764767209">
    <w:abstractNumId w:val="1"/>
  </w:num>
  <w:num w:numId="18" w16cid:durableId="1489856789">
    <w:abstractNumId w:val="72"/>
  </w:num>
  <w:num w:numId="19" w16cid:durableId="1016997540">
    <w:abstractNumId w:val="32"/>
  </w:num>
  <w:num w:numId="20" w16cid:durableId="536550461">
    <w:abstractNumId w:val="45"/>
  </w:num>
  <w:num w:numId="21" w16cid:durableId="960722897">
    <w:abstractNumId w:val="48"/>
  </w:num>
  <w:num w:numId="22" w16cid:durableId="1894266430">
    <w:abstractNumId w:val="23"/>
  </w:num>
  <w:num w:numId="23" w16cid:durableId="1254818329">
    <w:abstractNumId w:val="30"/>
  </w:num>
  <w:num w:numId="24" w16cid:durableId="1158694433">
    <w:abstractNumId w:val="6"/>
  </w:num>
  <w:num w:numId="25" w16cid:durableId="1933204053">
    <w:abstractNumId w:val="25"/>
  </w:num>
  <w:num w:numId="26" w16cid:durableId="738021088">
    <w:abstractNumId w:val="9"/>
  </w:num>
  <w:num w:numId="27" w16cid:durableId="2104766623">
    <w:abstractNumId w:val="21"/>
  </w:num>
  <w:num w:numId="28" w16cid:durableId="1578444728">
    <w:abstractNumId w:val="28"/>
  </w:num>
  <w:num w:numId="29" w16cid:durableId="69668142">
    <w:abstractNumId w:val="27"/>
  </w:num>
  <w:num w:numId="30" w16cid:durableId="852914181">
    <w:abstractNumId w:val="42"/>
  </w:num>
  <w:num w:numId="31" w16cid:durableId="2023699974">
    <w:abstractNumId w:val="35"/>
  </w:num>
  <w:num w:numId="32" w16cid:durableId="58990757">
    <w:abstractNumId w:val="36"/>
  </w:num>
  <w:num w:numId="33" w16cid:durableId="1607075237">
    <w:abstractNumId w:val="46"/>
  </w:num>
  <w:num w:numId="34" w16cid:durableId="437869679">
    <w:abstractNumId w:val="22"/>
  </w:num>
  <w:num w:numId="35" w16cid:durableId="787240569">
    <w:abstractNumId w:val="17"/>
  </w:num>
  <w:num w:numId="36" w16cid:durableId="1898513341">
    <w:abstractNumId w:val="10"/>
  </w:num>
  <w:num w:numId="37" w16cid:durableId="1710184802">
    <w:abstractNumId w:val="63"/>
  </w:num>
  <w:num w:numId="38" w16cid:durableId="1862013380">
    <w:abstractNumId w:val="51"/>
  </w:num>
  <w:num w:numId="39" w16cid:durableId="532503395">
    <w:abstractNumId w:val="54"/>
  </w:num>
  <w:num w:numId="40" w16cid:durableId="1517697218">
    <w:abstractNumId w:val="18"/>
  </w:num>
  <w:num w:numId="41" w16cid:durableId="1569342439">
    <w:abstractNumId w:val="31"/>
  </w:num>
  <w:num w:numId="42" w16cid:durableId="1401519746">
    <w:abstractNumId w:val="60"/>
    <w:lvlOverride w:ilvl="0">
      <w:startOverride w:val="1"/>
    </w:lvlOverride>
  </w:num>
  <w:num w:numId="43" w16cid:durableId="1899708629">
    <w:abstractNumId w:val="11"/>
  </w:num>
  <w:num w:numId="44" w16cid:durableId="923689506">
    <w:abstractNumId w:val="65"/>
  </w:num>
  <w:num w:numId="45" w16cid:durableId="189417550">
    <w:abstractNumId w:val="0"/>
  </w:num>
  <w:num w:numId="46" w16cid:durableId="1845127986">
    <w:abstractNumId w:val="12"/>
  </w:num>
  <w:num w:numId="47" w16cid:durableId="1660617936">
    <w:abstractNumId w:val="16"/>
  </w:num>
  <w:num w:numId="48" w16cid:durableId="1872720584">
    <w:abstractNumId w:val="13"/>
  </w:num>
  <w:num w:numId="49" w16cid:durableId="611018358">
    <w:abstractNumId w:val="55"/>
  </w:num>
  <w:num w:numId="50" w16cid:durableId="464354190">
    <w:abstractNumId w:val="61"/>
  </w:num>
  <w:num w:numId="51" w16cid:durableId="1505972950">
    <w:abstractNumId w:val="7"/>
  </w:num>
  <w:num w:numId="52" w16cid:durableId="1634285319">
    <w:abstractNumId w:val="33"/>
  </w:num>
  <w:num w:numId="53" w16cid:durableId="2020618114">
    <w:abstractNumId w:val="67"/>
  </w:num>
  <w:num w:numId="54" w16cid:durableId="1819371243">
    <w:abstractNumId w:val="49"/>
  </w:num>
  <w:num w:numId="55" w16cid:durableId="962688334">
    <w:abstractNumId w:val="47"/>
  </w:num>
  <w:num w:numId="56" w16cid:durableId="168720828">
    <w:abstractNumId w:val="24"/>
  </w:num>
  <w:num w:numId="57" w16cid:durableId="1393604">
    <w:abstractNumId w:val="5"/>
  </w:num>
  <w:num w:numId="58" w16cid:durableId="1473060374">
    <w:abstractNumId w:val="71"/>
  </w:num>
  <w:num w:numId="59" w16cid:durableId="1274360193">
    <w:abstractNumId w:val="52"/>
  </w:num>
  <w:num w:numId="60" w16cid:durableId="900991782">
    <w:abstractNumId w:val="3"/>
  </w:num>
  <w:num w:numId="61" w16cid:durableId="1119450823">
    <w:abstractNumId w:val="20"/>
  </w:num>
  <w:num w:numId="62" w16cid:durableId="225725200">
    <w:abstractNumId w:val="60"/>
  </w:num>
  <w:num w:numId="63" w16cid:durableId="331762704">
    <w:abstractNumId w:val="70"/>
  </w:num>
  <w:num w:numId="64" w16cid:durableId="900868307">
    <w:abstractNumId w:val="68"/>
  </w:num>
  <w:num w:numId="65" w16cid:durableId="1338844509">
    <w:abstractNumId w:val="37"/>
  </w:num>
  <w:num w:numId="66" w16cid:durableId="1458598599">
    <w:abstractNumId w:val="34"/>
  </w:num>
  <w:num w:numId="67" w16cid:durableId="1961839694">
    <w:abstractNumId w:val="4"/>
  </w:num>
  <w:num w:numId="68" w16cid:durableId="470054766">
    <w:abstractNumId w:val="26"/>
  </w:num>
  <w:num w:numId="69" w16cid:durableId="49041800">
    <w:abstractNumId w:val="39"/>
  </w:num>
  <w:num w:numId="70" w16cid:durableId="2114399997">
    <w:abstractNumId w:val="59"/>
  </w:num>
  <w:num w:numId="71" w16cid:durableId="769159380">
    <w:abstractNumId w:val="40"/>
  </w:num>
  <w:num w:numId="72" w16cid:durableId="208809036">
    <w:abstractNumId w:val="8"/>
  </w:num>
  <w:num w:numId="73" w16cid:durableId="745300946">
    <w:abstractNumId w:val="57"/>
  </w:num>
  <w:num w:numId="74" w16cid:durableId="224414506">
    <w:abstractNumId w:val="44"/>
  </w:num>
  <w:num w:numId="75" w16cid:durableId="484205289">
    <w:abstractNumId w:val="4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09"/>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6E8F"/>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29EC"/>
    <w:rsid w:val="00065C6B"/>
    <w:rsid w:val="000717B5"/>
    <w:rsid w:val="00074C8C"/>
    <w:rsid w:val="00080091"/>
    <w:rsid w:val="00080783"/>
    <w:rsid w:val="0008121A"/>
    <w:rsid w:val="00082668"/>
    <w:rsid w:val="00087B46"/>
    <w:rsid w:val="00087F57"/>
    <w:rsid w:val="00092025"/>
    <w:rsid w:val="0009203F"/>
    <w:rsid w:val="000933DC"/>
    <w:rsid w:val="00095119"/>
    <w:rsid w:val="00095EF3"/>
    <w:rsid w:val="000A092A"/>
    <w:rsid w:val="000A0E7E"/>
    <w:rsid w:val="000A1305"/>
    <w:rsid w:val="000A228B"/>
    <w:rsid w:val="000A2583"/>
    <w:rsid w:val="000A446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E3F"/>
    <w:rsid w:val="000C3F05"/>
    <w:rsid w:val="000C5513"/>
    <w:rsid w:val="000C61BF"/>
    <w:rsid w:val="000C65C8"/>
    <w:rsid w:val="000C70E2"/>
    <w:rsid w:val="000C7259"/>
    <w:rsid w:val="000C747B"/>
    <w:rsid w:val="000C75AE"/>
    <w:rsid w:val="000D00DE"/>
    <w:rsid w:val="000D0695"/>
    <w:rsid w:val="000D2BFC"/>
    <w:rsid w:val="000D32B6"/>
    <w:rsid w:val="000D5737"/>
    <w:rsid w:val="000D573D"/>
    <w:rsid w:val="000D5C10"/>
    <w:rsid w:val="000D618A"/>
    <w:rsid w:val="000D6CB9"/>
    <w:rsid w:val="000D7024"/>
    <w:rsid w:val="000E006C"/>
    <w:rsid w:val="000E1307"/>
    <w:rsid w:val="000E1630"/>
    <w:rsid w:val="000E2C37"/>
    <w:rsid w:val="000E3A6F"/>
    <w:rsid w:val="000E3CA7"/>
    <w:rsid w:val="000E451C"/>
    <w:rsid w:val="000E4979"/>
    <w:rsid w:val="000E6EDE"/>
    <w:rsid w:val="000F0BDC"/>
    <w:rsid w:val="000F2717"/>
    <w:rsid w:val="000F5D85"/>
    <w:rsid w:val="000F6641"/>
    <w:rsid w:val="000F7364"/>
    <w:rsid w:val="0010030D"/>
    <w:rsid w:val="00100E48"/>
    <w:rsid w:val="00102117"/>
    <w:rsid w:val="001027B0"/>
    <w:rsid w:val="00102C35"/>
    <w:rsid w:val="00102F13"/>
    <w:rsid w:val="001041F9"/>
    <w:rsid w:val="00104487"/>
    <w:rsid w:val="0010648C"/>
    <w:rsid w:val="0010744E"/>
    <w:rsid w:val="00110358"/>
    <w:rsid w:val="00111346"/>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C6C"/>
    <w:rsid w:val="0014229B"/>
    <w:rsid w:val="0014320D"/>
    <w:rsid w:val="0014667C"/>
    <w:rsid w:val="001469C7"/>
    <w:rsid w:val="0015350F"/>
    <w:rsid w:val="00156C6A"/>
    <w:rsid w:val="00157F90"/>
    <w:rsid w:val="00160266"/>
    <w:rsid w:val="0016046D"/>
    <w:rsid w:val="001608C6"/>
    <w:rsid w:val="001617A3"/>
    <w:rsid w:val="001619CD"/>
    <w:rsid w:val="001635E9"/>
    <w:rsid w:val="00164909"/>
    <w:rsid w:val="00166C2A"/>
    <w:rsid w:val="00166F67"/>
    <w:rsid w:val="0016765F"/>
    <w:rsid w:val="0016766F"/>
    <w:rsid w:val="0017087A"/>
    <w:rsid w:val="001708B8"/>
    <w:rsid w:val="001709BB"/>
    <w:rsid w:val="00171113"/>
    <w:rsid w:val="00171D78"/>
    <w:rsid w:val="0017622A"/>
    <w:rsid w:val="001769DF"/>
    <w:rsid w:val="00180455"/>
    <w:rsid w:val="001816F5"/>
    <w:rsid w:val="00181BE5"/>
    <w:rsid w:val="00182077"/>
    <w:rsid w:val="00186497"/>
    <w:rsid w:val="00190D90"/>
    <w:rsid w:val="00191960"/>
    <w:rsid w:val="00191CCB"/>
    <w:rsid w:val="001920EE"/>
    <w:rsid w:val="00192550"/>
    <w:rsid w:val="00193E92"/>
    <w:rsid w:val="00194662"/>
    <w:rsid w:val="00196AEB"/>
    <w:rsid w:val="0019777A"/>
    <w:rsid w:val="001977AF"/>
    <w:rsid w:val="001A0771"/>
    <w:rsid w:val="001A17E0"/>
    <w:rsid w:val="001A18B6"/>
    <w:rsid w:val="001A1AF6"/>
    <w:rsid w:val="001A42F0"/>
    <w:rsid w:val="001A49C2"/>
    <w:rsid w:val="001A4B45"/>
    <w:rsid w:val="001A4BE7"/>
    <w:rsid w:val="001A5C40"/>
    <w:rsid w:val="001A6604"/>
    <w:rsid w:val="001A6811"/>
    <w:rsid w:val="001A79FA"/>
    <w:rsid w:val="001B0D61"/>
    <w:rsid w:val="001B290B"/>
    <w:rsid w:val="001B2B9B"/>
    <w:rsid w:val="001B477D"/>
    <w:rsid w:val="001B48F4"/>
    <w:rsid w:val="001B4BEB"/>
    <w:rsid w:val="001B60C3"/>
    <w:rsid w:val="001B76C4"/>
    <w:rsid w:val="001B787C"/>
    <w:rsid w:val="001C0534"/>
    <w:rsid w:val="001C0B00"/>
    <w:rsid w:val="001C0FC2"/>
    <w:rsid w:val="001C173E"/>
    <w:rsid w:val="001C181C"/>
    <w:rsid w:val="001C3BD6"/>
    <w:rsid w:val="001C3D56"/>
    <w:rsid w:val="001C55C2"/>
    <w:rsid w:val="001C6D2B"/>
    <w:rsid w:val="001C7E09"/>
    <w:rsid w:val="001D05A9"/>
    <w:rsid w:val="001D0981"/>
    <w:rsid w:val="001D1529"/>
    <w:rsid w:val="001D4A52"/>
    <w:rsid w:val="001D5987"/>
    <w:rsid w:val="001D609E"/>
    <w:rsid w:val="001D6AFF"/>
    <w:rsid w:val="001D6EFA"/>
    <w:rsid w:val="001E1528"/>
    <w:rsid w:val="001E1D88"/>
    <w:rsid w:val="001E227A"/>
    <w:rsid w:val="001E4E61"/>
    <w:rsid w:val="001E5AF6"/>
    <w:rsid w:val="001E5BB1"/>
    <w:rsid w:val="001E6910"/>
    <w:rsid w:val="001E79D4"/>
    <w:rsid w:val="001E7F5E"/>
    <w:rsid w:val="001F084F"/>
    <w:rsid w:val="001F3CFB"/>
    <w:rsid w:val="001F4A8D"/>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42C"/>
    <w:rsid w:val="00264827"/>
    <w:rsid w:val="00265515"/>
    <w:rsid w:val="002659C8"/>
    <w:rsid w:val="00266795"/>
    <w:rsid w:val="0026779E"/>
    <w:rsid w:val="002702CE"/>
    <w:rsid w:val="0027048C"/>
    <w:rsid w:val="00270FA5"/>
    <w:rsid w:val="0027276E"/>
    <w:rsid w:val="002777FB"/>
    <w:rsid w:val="00277E26"/>
    <w:rsid w:val="0028203B"/>
    <w:rsid w:val="0028407E"/>
    <w:rsid w:val="00285028"/>
    <w:rsid w:val="00285083"/>
    <w:rsid w:val="00285505"/>
    <w:rsid w:val="00290F10"/>
    <w:rsid w:val="0029265C"/>
    <w:rsid w:val="00296326"/>
    <w:rsid w:val="002A0C00"/>
    <w:rsid w:val="002A14D1"/>
    <w:rsid w:val="002A2040"/>
    <w:rsid w:val="002A3C43"/>
    <w:rsid w:val="002A43B2"/>
    <w:rsid w:val="002A5E19"/>
    <w:rsid w:val="002B016F"/>
    <w:rsid w:val="002B0F16"/>
    <w:rsid w:val="002B413D"/>
    <w:rsid w:val="002B6711"/>
    <w:rsid w:val="002B7AD5"/>
    <w:rsid w:val="002C20A7"/>
    <w:rsid w:val="002C220C"/>
    <w:rsid w:val="002C3AF5"/>
    <w:rsid w:val="002C4AE2"/>
    <w:rsid w:val="002C59B8"/>
    <w:rsid w:val="002C64EB"/>
    <w:rsid w:val="002C7582"/>
    <w:rsid w:val="002C7E5B"/>
    <w:rsid w:val="002D1E35"/>
    <w:rsid w:val="002D2E6C"/>
    <w:rsid w:val="002D349C"/>
    <w:rsid w:val="002D3A21"/>
    <w:rsid w:val="002D3E56"/>
    <w:rsid w:val="002D4565"/>
    <w:rsid w:val="002D4754"/>
    <w:rsid w:val="002D6259"/>
    <w:rsid w:val="002D732D"/>
    <w:rsid w:val="002D768D"/>
    <w:rsid w:val="002E1B23"/>
    <w:rsid w:val="002E1E2A"/>
    <w:rsid w:val="002E2188"/>
    <w:rsid w:val="002E324D"/>
    <w:rsid w:val="002E3BD2"/>
    <w:rsid w:val="002E404D"/>
    <w:rsid w:val="002E5390"/>
    <w:rsid w:val="002E5B12"/>
    <w:rsid w:val="002E5B64"/>
    <w:rsid w:val="002E6879"/>
    <w:rsid w:val="002E6B97"/>
    <w:rsid w:val="002F0D3C"/>
    <w:rsid w:val="002F166B"/>
    <w:rsid w:val="002F2CF8"/>
    <w:rsid w:val="002F7E63"/>
    <w:rsid w:val="003001A4"/>
    <w:rsid w:val="0030038C"/>
    <w:rsid w:val="0030186F"/>
    <w:rsid w:val="00303F04"/>
    <w:rsid w:val="00306711"/>
    <w:rsid w:val="00306716"/>
    <w:rsid w:val="00307A12"/>
    <w:rsid w:val="00310EF5"/>
    <w:rsid w:val="003129E4"/>
    <w:rsid w:val="00313692"/>
    <w:rsid w:val="00314964"/>
    <w:rsid w:val="00315271"/>
    <w:rsid w:val="00315707"/>
    <w:rsid w:val="0032130A"/>
    <w:rsid w:val="00321DBA"/>
    <w:rsid w:val="00321E87"/>
    <w:rsid w:val="00322E1A"/>
    <w:rsid w:val="003240D8"/>
    <w:rsid w:val="003251F2"/>
    <w:rsid w:val="00326609"/>
    <w:rsid w:val="00326785"/>
    <w:rsid w:val="00330B5C"/>
    <w:rsid w:val="00330BD2"/>
    <w:rsid w:val="00330F8D"/>
    <w:rsid w:val="00333C39"/>
    <w:rsid w:val="0033414D"/>
    <w:rsid w:val="00340AA1"/>
    <w:rsid w:val="003436AA"/>
    <w:rsid w:val="0034394C"/>
    <w:rsid w:val="00347432"/>
    <w:rsid w:val="0034785B"/>
    <w:rsid w:val="00350000"/>
    <w:rsid w:val="0035319B"/>
    <w:rsid w:val="003537FB"/>
    <w:rsid w:val="003572E2"/>
    <w:rsid w:val="003573B4"/>
    <w:rsid w:val="00357E5F"/>
    <w:rsid w:val="00360133"/>
    <w:rsid w:val="00360212"/>
    <w:rsid w:val="00361211"/>
    <w:rsid w:val="00361A70"/>
    <w:rsid w:val="003625AB"/>
    <w:rsid w:val="00366529"/>
    <w:rsid w:val="00366CDA"/>
    <w:rsid w:val="00370C93"/>
    <w:rsid w:val="00370F77"/>
    <w:rsid w:val="003719FA"/>
    <w:rsid w:val="00374C32"/>
    <w:rsid w:val="00375887"/>
    <w:rsid w:val="00375B19"/>
    <w:rsid w:val="00375EB1"/>
    <w:rsid w:val="0037681B"/>
    <w:rsid w:val="00380EDD"/>
    <w:rsid w:val="00381DB2"/>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9D2"/>
    <w:rsid w:val="003B0AE5"/>
    <w:rsid w:val="003B1ABB"/>
    <w:rsid w:val="003B207A"/>
    <w:rsid w:val="003B25E8"/>
    <w:rsid w:val="003B2793"/>
    <w:rsid w:val="003B2B37"/>
    <w:rsid w:val="003B2C96"/>
    <w:rsid w:val="003B5119"/>
    <w:rsid w:val="003B628D"/>
    <w:rsid w:val="003B7AAC"/>
    <w:rsid w:val="003C0592"/>
    <w:rsid w:val="003C170E"/>
    <w:rsid w:val="003C35A4"/>
    <w:rsid w:val="003C3C79"/>
    <w:rsid w:val="003C3F23"/>
    <w:rsid w:val="003C4278"/>
    <w:rsid w:val="003D4877"/>
    <w:rsid w:val="003D4CAA"/>
    <w:rsid w:val="003D5965"/>
    <w:rsid w:val="003D686C"/>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BC9"/>
    <w:rsid w:val="003F5C52"/>
    <w:rsid w:val="003F60CE"/>
    <w:rsid w:val="003F6480"/>
    <w:rsid w:val="003F75B7"/>
    <w:rsid w:val="00400640"/>
    <w:rsid w:val="004010C8"/>
    <w:rsid w:val="004014C1"/>
    <w:rsid w:val="00402FF6"/>
    <w:rsid w:val="0040475D"/>
    <w:rsid w:val="00404AA9"/>
    <w:rsid w:val="00411BEB"/>
    <w:rsid w:val="00411E4D"/>
    <w:rsid w:val="00411F49"/>
    <w:rsid w:val="00413263"/>
    <w:rsid w:val="00413367"/>
    <w:rsid w:val="0041483F"/>
    <w:rsid w:val="00415353"/>
    <w:rsid w:val="0041677E"/>
    <w:rsid w:val="00416A63"/>
    <w:rsid w:val="00417980"/>
    <w:rsid w:val="00417DAB"/>
    <w:rsid w:val="00421869"/>
    <w:rsid w:val="0042535E"/>
    <w:rsid w:val="00426016"/>
    <w:rsid w:val="00426310"/>
    <w:rsid w:val="0042692E"/>
    <w:rsid w:val="00426A96"/>
    <w:rsid w:val="00426B6A"/>
    <w:rsid w:val="00427C8A"/>
    <w:rsid w:val="004301FB"/>
    <w:rsid w:val="00430A0C"/>
    <w:rsid w:val="00430D7A"/>
    <w:rsid w:val="0043192E"/>
    <w:rsid w:val="00432DA9"/>
    <w:rsid w:val="0043399E"/>
    <w:rsid w:val="0043460F"/>
    <w:rsid w:val="0043497B"/>
    <w:rsid w:val="004354E8"/>
    <w:rsid w:val="004358D7"/>
    <w:rsid w:val="00436BCB"/>
    <w:rsid w:val="00437BBD"/>
    <w:rsid w:val="0044028C"/>
    <w:rsid w:val="00440A15"/>
    <w:rsid w:val="00440BA4"/>
    <w:rsid w:val="00441812"/>
    <w:rsid w:val="00441947"/>
    <w:rsid w:val="00441BFD"/>
    <w:rsid w:val="00442240"/>
    <w:rsid w:val="0044236B"/>
    <w:rsid w:val="00442C86"/>
    <w:rsid w:val="0044418A"/>
    <w:rsid w:val="00444F88"/>
    <w:rsid w:val="00445161"/>
    <w:rsid w:val="00446722"/>
    <w:rsid w:val="00447D9E"/>
    <w:rsid w:val="004510E0"/>
    <w:rsid w:val="0045444D"/>
    <w:rsid w:val="00455902"/>
    <w:rsid w:val="0045632B"/>
    <w:rsid w:val="00456E28"/>
    <w:rsid w:val="0045782A"/>
    <w:rsid w:val="004578B1"/>
    <w:rsid w:val="00460121"/>
    <w:rsid w:val="00460AE8"/>
    <w:rsid w:val="00461A99"/>
    <w:rsid w:val="00461D57"/>
    <w:rsid w:val="00461FC2"/>
    <w:rsid w:val="0046268C"/>
    <w:rsid w:val="00462C4F"/>
    <w:rsid w:val="00462F96"/>
    <w:rsid w:val="00463E04"/>
    <w:rsid w:val="00464A54"/>
    <w:rsid w:val="00465987"/>
    <w:rsid w:val="00466259"/>
    <w:rsid w:val="0046770E"/>
    <w:rsid w:val="004720FB"/>
    <w:rsid w:val="004721B9"/>
    <w:rsid w:val="00472791"/>
    <w:rsid w:val="00472C4A"/>
    <w:rsid w:val="00472C64"/>
    <w:rsid w:val="0047479E"/>
    <w:rsid w:val="004749B4"/>
    <w:rsid w:val="00475044"/>
    <w:rsid w:val="00475327"/>
    <w:rsid w:val="00475594"/>
    <w:rsid w:val="00480232"/>
    <w:rsid w:val="00480C32"/>
    <w:rsid w:val="0048172C"/>
    <w:rsid w:val="00482C00"/>
    <w:rsid w:val="00483FE0"/>
    <w:rsid w:val="004843E1"/>
    <w:rsid w:val="0048631B"/>
    <w:rsid w:val="00487590"/>
    <w:rsid w:val="00490625"/>
    <w:rsid w:val="00491F60"/>
    <w:rsid w:val="0049527B"/>
    <w:rsid w:val="004952C7"/>
    <w:rsid w:val="004968AB"/>
    <w:rsid w:val="00496A27"/>
    <w:rsid w:val="00497EE2"/>
    <w:rsid w:val="004A2A51"/>
    <w:rsid w:val="004A4661"/>
    <w:rsid w:val="004A4984"/>
    <w:rsid w:val="004A58A3"/>
    <w:rsid w:val="004A73EB"/>
    <w:rsid w:val="004A75C7"/>
    <w:rsid w:val="004B0546"/>
    <w:rsid w:val="004B3E2A"/>
    <w:rsid w:val="004B4D2A"/>
    <w:rsid w:val="004B5D4F"/>
    <w:rsid w:val="004B69C0"/>
    <w:rsid w:val="004B6E25"/>
    <w:rsid w:val="004B772B"/>
    <w:rsid w:val="004C0C85"/>
    <w:rsid w:val="004C1698"/>
    <w:rsid w:val="004C1B0D"/>
    <w:rsid w:val="004C44C5"/>
    <w:rsid w:val="004C46AD"/>
    <w:rsid w:val="004C5DDB"/>
    <w:rsid w:val="004C69B5"/>
    <w:rsid w:val="004C6B7F"/>
    <w:rsid w:val="004D04B1"/>
    <w:rsid w:val="004D18F0"/>
    <w:rsid w:val="004D3552"/>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733A"/>
    <w:rsid w:val="00500021"/>
    <w:rsid w:val="005006F3"/>
    <w:rsid w:val="00501934"/>
    <w:rsid w:val="005025ED"/>
    <w:rsid w:val="0050286B"/>
    <w:rsid w:val="00503FE4"/>
    <w:rsid w:val="00504D8D"/>
    <w:rsid w:val="00504FA7"/>
    <w:rsid w:val="00505AF4"/>
    <w:rsid w:val="00506406"/>
    <w:rsid w:val="0050713B"/>
    <w:rsid w:val="0051000B"/>
    <w:rsid w:val="00510B45"/>
    <w:rsid w:val="00511050"/>
    <w:rsid w:val="00512125"/>
    <w:rsid w:val="00512ED4"/>
    <w:rsid w:val="00512FD3"/>
    <w:rsid w:val="005138C6"/>
    <w:rsid w:val="00513915"/>
    <w:rsid w:val="00515448"/>
    <w:rsid w:val="00516B68"/>
    <w:rsid w:val="00517BCF"/>
    <w:rsid w:val="00522DC2"/>
    <w:rsid w:val="00525284"/>
    <w:rsid w:val="005267A5"/>
    <w:rsid w:val="00527A84"/>
    <w:rsid w:val="0053422C"/>
    <w:rsid w:val="0053432F"/>
    <w:rsid w:val="00534770"/>
    <w:rsid w:val="00534B9D"/>
    <w:rsid w:val="00537C1D"/>
    <w:rsid w:val="00540DFC"/>
    <w:rsid w:val="00544074"/>
    <w:rsid w:val="00544310"/>
    <w:rsid w:val="0055140F"/>
    <w:rsid w:val="00551A23"/>
    <w:rsid w:val="005564EF"/>
    <w:rsid w:val="0055675B"/>
    <w:rsid w:val="00556ECE"/>
    <w:rsid w:val="00557FBC"/>
    <w:rsid w:val="0056073E"/>
    <w:rsid w:val="00560CCA"/>
    <w:rsid w:val="00561AF0"/>
    <w:rsid w:val="005621A9"/>
    <w:rsid w:val="00562D6D"/>
    <w:rsid w:val="00563A69"/>
    <w:rsid w:val="005653CE"/>
    <w:rsid w:val="00565FBD"/>
    <w:rsid w:val="00566EA3"/>
    <w:rsid w:val="00567E68"/>
    <w:rsid w:val="00570380"/>
    <w:rsid w:val="00570D08"/>
    <w:rsid w:val="00571CA2"/>
    <w:rsid w:val="00574008"/>
    <w:rsid w:val="005740A3"/>
    <w:rsid w:val="00574689"/>
    <w:rsid w:val="00575C85"/>
    <w:rsid w:val="00580897"/>
    <w:rsid w:val="00580AC8"/>
    <w:rsid w:val="00583213"/>
    <w:rsid w:val="00583FC6"/>
    <w:rsid w:val="00585773"/>
    <w:rsid w:val="00586921"/>
    <w:rsid w:val="00586C2C"/>
    <w:rsid w:val="005902CF"/>
    <w:rsid w:val="0059116A"/>
    <w:rsid w:val="005911AE"/>
    <w:rsid w:val="005918E9"/>
    <w:rsid w:val="00592088"/>
    <w:rsid w:val="005927DC"/>
    <w:rsid w:val="00593D35"/>
    <w:rsid w:val="00596C3A"/>
    <w:rsid w:val="005970E7"/>
    <w:rsid w:val="005972BE"/>
    <w:rsid w:val="00597540"/>
    <w:rsid w:val="00597AE2"/>
    <w:rsid w:val="00597FF3"/>
    <w:rsid w:val="005A01DB"/>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394"/>
    <w:rsid w:val="005C7483"/>
    <w:rsid w:val="005C7B10"/>
    <w:rsid w:val="005D169B"/>
    <w:rsid w:val="005D22CD"/>
    <w:rsid w:val="005D2E63"/>
    <w:rsid w:val="005D3602"/>
    <w:rsid w:val="005D369B"/>
    <w:rsid w:val="005D391F"/>
    <w:rsid w:val="005D4EF0"/>
    <w:rsid w:val="005D5DF7"/>
    <w:rsid w:val="005D6BF0"/>
    <w:rsid w:val="005E041B"/>
    <w:rsid w:val="005E05CC"/>
    <w:rsid w:val="005E0AC7"/>
    <w:rsid w:val="005E3E6E"/>
    <w:rsid w:val="005E3F59"/>
    <w:rsid w:val="005E412E"/>
    <w:rsid w:val="005E41A5"/>
    <w:rsid w:val="005E440A"/>
    <w:rsid w:val="005E487E"/>
    <w:rsid w:val="005F2470"/>
    <w:rsid w:val="005F251C"/>
    <w:rsid w:val="005F292F"/>
    <w:rsid w:val="005F3E9D"/>
    <w:rsid w:val="005F668C"/>
    <w:rsid w:val="005F67F5"/>
    <w:rsid w:val="005F6DDE"/>
    <w:rsid w:val="006006D4"/>
    <w:rsid w:val="00603B1D"/>
    <w:rsid w:val="006055E4"/>
    <w:rsid w:val="00605732"/>
    <w:rsid w:val="00610CE8"/>
    <w:rsid w:val="0061136D"/>
    <w:rsid w:val="006114D5"/>
    <w:rsid w:val="00611B11"/>
    <w:rsid w:val="0061378C"/>
    <w:rsid w:val="00613D2C"/>
    <w:rsid w:val="00617D26"/>
    <w:rsid w:val="006203C1"/>
    <w:rsid w:val="006205D0"/>
    <w:rsid w:val="0062549C"/>
    <w:rsid w:val="0062680C"/>
    <w:rsid w:val="00626EF8"/>
    <w:rsid w:val="006272AA"/>
    <w:rsid w:val="00631F57"/>
    <w:rsid w:val="006340A4"/>
    <w:rsid w:val="006345D9"/>
    <w:rsid w:val="00634B4D"/>
    <w:rsid w:val="00637657"/>
    <w:rsid w:val="00642DEE"/>
    <w:rsid w:val="0064371A"/>
    <w:rsid w:val="0064440E"/>
    <w:rsid w:val="0064490A"/>
    <w:rsid w:val="0064663F"/>
    <w:rsid w:val="00646E55"/>
    <w:rsid w:val="00647EA0"/>
    <w:rsid w:val="00650847"/>
    <w:rsid w:val="00651A5D"/>
    <w:rsid w:val="0065324C"/>
    <w:rsid w:val="00653298"/>
    <w:rsid w:val="00653A10"/>
    <w:rsid w:val="0065414D"/>
    <w:rsid w:val="00655B0C"/>
    <w:rsid w:val="006570E9"/>
    <w:rsid w:val="006602BD"/>
    <w:rsid w:val="0066208C"/>
    <w:rsid w:val="0066442C"/>
    <w:rsid w:val="00665B41"/>
    <w:rsid w:val="00665E56"/>
    <w:rsid w:val="00665F38"/>
    <w:rsid w:val="0067438C"/>
    <w:rsid w:val="0067520E"/>
    <w:rsid w:val="00675537"/>
    <w:rsid w:val="0067563B"/>
    <w:rsid w:val="00675B7F"/>
    <w:rsid w:val="00680370"/>
    <w:rsid w:val="006808B9"/>
    <w:rsid w:val="00680C23"/>
    <w:rsid w:val="00680F11"/>
    <w:rsid w:val="00681729"/>
    <w:rsid w:val="00682C2E"/>
    <w:rsid w:val="00682EB6"/>
    <w:rsid w:val="0068332B"/>
    <w:rsid w:val="00683473"/>
    <w:rsid w:val="00683AB3"/>
    <w:rsid w:val="00683C65"/>
    <w:rsid w:val="00684ECC"/>
    <w:rsid w:val="00685694"/>
    <w:rsid w:val="006857D8"/>
    <w:rsid w:val="00686EE1"/>
    <w:rsid w:val="0068728F"/>
    <w:rsid w:val="00690EE4"/>
    <w:rsid w:val="00691E7A"/>
    <w:rsid w:val="006951E5"/>
    <w:rsid w:val="00697536"/>
    <w:rsid w:val="00697F9F"/>
    <w:rsid w:val="006A449D"/>
    <w:rsid w:val="006A601E"/>
    <w:rsid w:val="006A6245"/>
    <w:rsid w:val="006A6754"/>
    <w:rsid w:val="006A6F6A"/>
    <w:rsid w:val="006B2F2F"/>
    <w:rsid w:val="006B3BD2"/>
    <w:rsid w:val="006B450B"/>
    <w:rsid w:val="006B455C"/>
    <w:rsid w:val="006B6650"/>
    <w:rsid w:val="006B77D1"/>
    <w:rsid w:val="006C0962"/>
    <w:rsid w:val="006C12C0"/>
    <w:rsid w:val="006C2636"/>
    <w:rsid w:val="006C3085"/>
    <w:rsid w:val="006C4405"/>
    <w:rsid w:val="006C4F29"/>
    <w:rsid w:val="006C5F00"/>
    <w:rsid w:val="006C77FF"/>
    <w:rsid w:val="006D0168"/>
    <w:rsid w:val="006D312A"/>
    <w:rsid w:val="006D47E1"/>
    <w:rsid w:val="006D5A96"/>
    <w:rsid w:val="006D7F0C"/>
    <w:rsid w:val="006E200E"/>
    <w:rsid w:val="006E203B"/>
    <w:rsid w:val="006E38C2"/>
    <w:rsid w:val="006E3E5A"/>
    <w:rsid w:val="006E4D56"/>
    <w:rsid w:val="006E5714"/>
    <w:rsid w:val="006E6EA7"/>
    <w:rsid w:val="006E770D"/>
    <w:rsid w:val="006F0B36"/>
    <w:rsid w:val="006F1471"/>
    <w:rsid w:val="006F4770"/>
    <w:rsid w:val="00700030"/>
    <w:rsid w:val="007013AF"/>
    <w:rsid w:val="00704691"/>
    <w:rsid w:val="00705091"/>
    <w:rsid w:val="00706B0C"/>
    <w:rsid w:val="00706F04"/>
    <w:rsid w:val="00710415"/>
    <w:rsid w:val="0071279C"/>
    <w:rsid w:val="007134AA"/>
    <w:rsid w:val="00713C7B"/>
    <w:rsid w:val="00714C42"/>
    <w:rsid w:val="007151DC"/>
    <w:rsid w:val="00715759"/>
    <w:rsid w:val="00715AF1"/>
    <w:rsid w:val="007169F5"/>
    <w:rsid w:val="00720933"/>
    <w:rsid w:val="007211A0"/>
    <w:rsid w:val="00721934"/>
    <w:rsid w:val="0072396F"/>
    <w:rsid w:val="00723DE9"/>
    <w:rsid w:val="00723E03"/>
    <w:rsid w:val="007250E5"/>
    <w:rsid w:val="007271AF"/>
    <w:rsid w:val="007273E6"/>
    <w:rsid w:val="007277E2"/>
    <w:rsid w:val="007307EA"/>
    <w:rsid w:val="007311A9"/>
    <w:rsid w:val="007325DC"/>
    <w:rsid w:val="0073287C"/>
    <w:rsid w:val="00733FD7"/>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C03"/>
    <w:rsid w:val="00765EA1"/>
    <w:rsid w:val="0076600A"/>
    <w:rsid w:val="00766C6A"/>
    <w:rsid w:val="00766EF5"/>
    <w:rsid w:val="007717B2"/>
    <w:rsid w:val="00772C6B"/>
    <w:rsid w:val="00772CF4"/>
    <w:rsid w:val="007737C4"/>
    <w:rsid w:val="00773D9D"/>
    <w:rsid w:val="007752CC"/>
    <w:rsid w:val="00776766"/>
    <w:rsid w:val="00777073"/>
    <w:rsid w:val="00780F85"/>
    <w:rsid w:val="00780FCB"/>
    <w:rsid w:val="00782600"/>
    <w:rsid w:val="007826A3"/>
    <w:rsid w:val="00782BD3"/>
    <w:rsid w:val="00783359"/>
    <w:rsid w:val="0078424C"/>
    <w:rsid w:val="007846B9"/>
    <w:rsid w:val="00784B30"/>
    <w:rsid w:val="0078679F"/>
    <w:rsid w:val="00787FBB"/>
    <w:rsid w:val="00790EAD"/>
    <w:rsid w:val="00794E61"/>
    <w:rsid w:val="007A14BB"/>
    <w:rsid w:val="007A17AE"/>
    <w:rsid w:val="007A23C7"/>
    <w:rsid w:val="007A5E50"/>
    <w:rsid w:val="007B104A"/>
    <w:rsid w:val="007B3138"/>
    <w:rsid w:val="007B3740"/>
    <w:rsid w:val="007B4852"/>
    <w:rsid w:val="007B5569"/>
    <w:rsid w:val="007B557B"/>
    <w:rsid w:val="007B6B66"/>
    <w:rsid w:val="007B72E5"/>
    <w:rsid w:val="007B7CB6"/>
    <w:rsid w:val="007B7E11"/>
    <w:rsid w:val="007C0E8C"/>
    <w:rsid w:val="007C1667"/>
    <w:rsid w:val="007C35FE"/>
    <w:rsid w:val="007C685E"/>
    <w:rsid w:val="007C7977"/>
    <w:rsid w:val="007C7C80"/>
    <w:rsid w:val="007D0777"/>
    <w:rsid w:val="007D0D42"/>
    <w:rsid w:val="007D16BB"/>
    <w:rsid w:val="007D18B2"/>
    <w:rsid w:val="007D26DA"/>
    <w:rsid w:val="007D2F6B"/>
    <w:rsid w:val="007D4A59"/>
    <w:rsid w:val="007D587C"/>
    <w:rsid w:val="007D5B99"/>
    <w:rsid w:val="007D5D79"/>
    <w:rsid w:val="007D737D"/>
    <w:rsid w:val="007D79FC"/>
    <w:rsid w:val="007E0732"/>
    <w:rsid w:val="007E22DD"/>
    <w:rsid w:val="007E2567"/>
    <w:rsid w:val="007E368F"/>
    <w:rsid w:val="007E3DA5"/>
    <w:rsid w:val="007E535E"/>
    <w:rsid w:val="007E561E"/>
    <w:rsid w:val="007E6666"/>
    <w:rsid w:val="007E726B"/>
    <w:rsid w:val="007E7E23"/>
    <w:rsid w:val="007F5D7C"/>
    <w:rsid w:val="007F701D"/>
    <w:rsid w:val="007F7982"/>
    <w:rsid w:val="00800008"/>
    <w:rsid w:val="0080065E"/>
    <w:rsid w:val="008016C3"/>
    <w:rsid w:val="0080190A"/>
    <w:rsid w:val="00801BD2"/>
    <w:rsid w:val="0080525B"/>
    <w:rsid w:val="008067A3"/>
    <w:rsid w:val="00810848"/>
    <w:rsid w:val="0081285C"/>
    <w:rsid w:val="00812FA0"/>
    <w:rsid w:val="00813091"/>
    <w:rsid w:val="008137B1"/>
    <w:rsid w:val="0081467A"/>
    <w:rsid w:val="00814A15"/>
    <w:rsid w:val="00815FD4"/>
    <w:rsid w:val="0081699E"/>
    <w:rsid w:val="00816BEA"/>
    <w:rsid w:val="00820075"/>
    <w:rsid w:val="00822620"/>
    <w:rsid w:val="00822D21"/>
    <w:rsid w:val="00822E01"/>
    <w:rsid w:val="00823B75"/>
    <w:rsid w:val="008243AB"/>
    <w:rsid w:val="0082443C"/>
    <w:rsid w:val="00824FDF"/>
    <w:rsid w:val="008265FE"/>
    <w:rsid w:val="00826D7F"/>
    <w:rsid w:val="008274B6"/>
    <w:rsid w:val="00827E59"/>
    <w:rsid w:val="008300BA"/>
    <w:rsid w:val="00830707"/>
    <w:rsid w:val="00830B69"/>
    <w:rsid w:val="0083174A"/>
    <w:rsid w:val="008335DB"/>
    <w:rsid w:val="00834B8A"/>
    <w:rsid w:val="008357C7"/>
    <w:rsid w:val="00836A16"/>
    <w:rsid w:val="00840EA7"/>
    <w:rsid w:val="00846FF8"/>
    <w:rsid w:val="00847A42"/>
    <w:rsid w:val="00847CDD"/>
    <w:rsid w:val="00851264"/>
    <w:rsid w:val="008521DD"/>
    <w:rsid w:val="00852309"/>
    <w:rsid w:val="0085312F"/>
    <w:rsid w:val="008534A5"/>
    <w:rsid w:val="00853949"/>
    <w:rsid w:val="00853CFD"/>
    <w:rsid w:val="00854F34"/>
    <w:rsid w:val="00857363"/>
    <w:rsid w:val="00857C89"/>
    <w:rsid w:val="00860430"/>
    <w:rsid w:val="00862A08"/>
    <w:rsid w:val="0086319F"/>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1D62"/>
    <w:rsid w:val="00883F81"/>
    <w:rsid w:val="0088440A"/>
    <w:rsid w:val="00890B05"/>
    <w:rsid w:val="0089113B"/>
    <w:rsid w:val="00892056"/>
    <w:rsid w:val="00894151"/>
    <w:rsid w:val="00894E04"/>
    <w:rsid w:val="0089581D"/>
    <w:rsid w:val="008A1E77"/>
    <w:rsid w:val="008A25FA"/>
    <w:rsid w:val="008A3231"/>
    <w:rsid w:val="008A4101"/>
    <w:rsid w:val="008A4539"/>
    <w:rsid w:val="008A5C10"/>
    <w:rsid w:val="008A6C9A"/>
    <w:rsid w:val="008A7EF8"/>
    <w:rsid w:val="008B2BDD"/>
    <w:rsid w:val="008B2EDE"/>
    <w:rsid w:val="008B30E4"/>
    <w:rsid w:val="008B3E90"/>
    <w:rsid w:val="008B50BA"/>
    <w:rsid w:val="008B5704"/>
    <w:rsid w:val="008B6737"/>
    <w:rsid w:val="008B7CEE"/>
    <w:rsid w:val="008B7E6D"/>
    <w:rsid w:val="008C1A59"/>
    <w:rsid w:val="008C1D03"/>
    <w:rsid w:val="008C2641"/>
    <w:rsid w:val="008C2CD3"/>
    <w:rsid w:val="008C53AA"/>
    <w:rsid w:val="008C5A4A"/>
    <w:rsid w:val="008C5D5F"/>
    <w:rsid w:val="008C6894"/>
    <w:rsid w:val="008D1CEE"/>
    <w:rsid w:val="008D20E8"/>
    <w:rsid w:val="008D4F9D"/>
    <w:rsid w:val="008D56E2"/>
    <w:rsid w:val="008D57D4"/>
    <w:rsid w:val="008D64B0"/>
    <w:rsid w:val="008D663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4A8"/>
    <w:rsid w:val="00905E36"/>
    <w:rsid w:val="00906D77"/>
    <w:rsid w:val="00910387"/>
    <w:rsid w:val="00911CD5"/>
    <w:rsid w:val="00912426"/>
    <w:rsid w:val="00914B2C"/>
    <w:rsid w:val="009161E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3C1"/>
    <w:rsid w:val="00935945"/>
    <w:rsid w:val="0094103E"/>
    <w:rsid w:val="009414AB"/>
    <w:rsid w:val="00943147"/>
    <w:rsid w:val="00943319"/>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C2A"/>
    <w:rsid w:val="00965E82"/>
    <w:rsid w:val="00966C98"/>
    <w:rsid w:val="0096788E"/>
    <w:rsid w:val="009703BF"/>
    <w:rsid w:val="00971417"/>
    <w:rsid w:val="00972DC9"/>
    <w:rsid w:val="00977AA4"/>
    <w:rsid w:val="00981ACB"/>
    <w:rsid w:val="00983066"/>
    <w:rsid w:val="0098375A"/>
    <w:rsid w:val="00983F7B"/>
    <w:rsid w:val="00986118"/>
    <w:rsid w:val="00991897"/>
    <w:rsid w:val="00991D3C"/>
    <w:rsid w:val="00992AA7"/>
    <w:rsid w:val="00993A5C"/>
    <w:rsid w:val="00995325"/>
    <w:rsid w:val="009953B1"/>
    <w:rsid w:val="00995AF2"/>
    <w:rsid w:val="0099604D"/>
    <w:rsid w:val="009961B2"/>
    <w:rsid w:val="00996E4D"/>
    <w:rsid w:val="009A078A"/>
    <w:rsid w:val="009A0C49"/>
    <w:rsid w:val="009A15BF"/>
    <w:rsid w:val="009A190A"/>
    <w:rsid w:val="009A2882"/>
    <w:rsid w:val="009A3F7E"/>
    <w:rsid w:val="009A4A9C"/>
    <w:rsid w:val="009A4F5C"/>
    <w:rsid w:val="009A5551"/>
    <w:rsid w:val="009A5FAB"/>
    <w:rsid w:val="009B3E6F"/>
    <w:rsid w:val="009B4985"/>
    <w:rsid w:val="009B4D6D"/>
    <w:rsid w:val="009B702B"/>
    <w:rsid w:val="009B7508"/>
    <w:rsid w:val="009B7574"/>
    <w:rsid w:val="009C0342"/>
    <w:rsid w:val="009C16B7"/>
    <w:rsid w:val="009C2278"/>
    <w:rsid w:val="009C4014"/>
    <w:rsid w:val="009C711B"/>
    <w:rsid w:val="009C72C0"/>
    <w:rsid w:val="009C7426"/>
    <w:rsid w:val="009D0D60"/>
    <w:rsid w:val="009D1421"/>
    <w:rsid w:val="009D1A1B"/>
    <w:rsid w:val="009D3506"/>
    <w:rsid w:val="009D5855"/>
    <w:rsid w:val="009D58BE"/>
    <w:rsid w:val="009D5B5A"/>
    <w:rsid w:val="009D6753"/>
    <w:rsid w:val="009D6921"/>
    <w:rsid w:val="009D7C3D"/>
    <w:rsid w:val="009E1147"/>
    <w:rsid w:val="009E278E"/>
    <w:rsid w:val="009E34DC"/>
    <w:rsid w:val="009E44FB"/>
    <w:rsid w:val="009E585C"/>
    <w:rsid w:val="009E5DCD"/>
    <w:rsid w:val="009F0D88"/>
    <w:rsid w:val="009F0EF7"/>
    <w:rsid w:val="009F1103"/>
    <w:rsid w:val="009F15F9"/>
    <w:rsid w:val="009F3A48"/>
    <w:rsid w:val="009F5952"/>
    <w:rsid w:val="00A04460"/>
    <w:rsid w:val="00A06FE5"/>
    <w:rsid w:val="00A12373"/>
    <w:rsid w:val="00A12919"/>
    <w:rsid w:val="00A12F1B"/>
    <w:rsid w:val="00A138F2"/>
    <w:rsid w:val="00A15691"/>
    <w:rsid w:val="00A15ED2"/>
    <w:rsid w:val="00A163C9"/>
    <w:rsid w:val="00A163F5"/>
    <w:rsid w:val="00A170A7"/>
    <w:rsid w:val="00A1763E"/>
    <w:rsid w:val="00A17ABC"/>
    <w:rsid w:val="00A17D49"/>
    <w:rsid w:val="00A2009B"/>
    <w:rsid w:val="00A206BF"/>
    <w:rsid w:val="00A2078A"/>
    <w:rsid w:val="00A21683"/>
    <w:rsid w:val="00A21769"/>
    <w:rsid w:val="00A22C80"/>
    <w:rsid w:val="00A22D50"/>
    <w:rsid w:val="00A23725"/>
    <w:rsid w:val="00A23A82"/>
    <w:rsid w:val="00A255CF"/>
    <w:rsid w:val="00A26817"/>
    <w:rsid w:val="00A26843"/>
    <w:rsid w:val="00A30472"/>
    <w:rsid w:val="00A30EE0"/>
    <w:rsid w:val="00A31BA2"/>
    <w:rsid w:val="00A31F06"/>
    <w:rsid w:val="00A33F35"/>
    <w:rsid w:val="00A34652"/>
    <w:rsid w:val="00A34942"/>
    <w:rsid w:val="00A352C3"/>
    <w:rsid w:val="00A36509"/>
    <w:rsid w:val="00A4045A"/>
    <w:rsid w:val="00A41109"/>
    <w:rsid w:val="00A460CB"/>
    <w:rsid w:val="00A463D8"/>
    <w:rsid w:val="00A47696"/>
    <w:rsid w:val="00A505FC"/>
    <w:rsid w:val="00A50774"/>
    <w:rsid w:val="00A547CF"/>
    <w:rsid w:val="00A54AB1"/>
    <w:rsid w:val="00A57973"/>
    <w:rsid w:val="00A6003B"/>
    <w:rsid w:val="00A61CB9"/>
    <w:rsid w:val="00A62DE1"/>
    <w:rsid w:val="00A6540D"/>
    <w:rsid w:val="00A666B6"/>
    <w:rsid w:val="00A66BD1"/>
    <w:rsid w:val="00A676A1"/>
    <w:rsid w:val="00A70E34"/>
    <w:rsid w:val="00A71FB8"/>
    <w:rsid w:val="00A722BA"/>
    <w:rsid w:val="00A7242F"/>
    <w:rsid w:val="00A74C4C"/>
    <w:rsid w:val="00A7597D"/>
    <w:rsid w:val="00A76EE6"/>
    <w:rsid w:val="00A77118"/>
    <w:rsid w:val="00A778BC"/>
    <w:rsid w:val="00A82E67"/>
    <w:rsid w:val="00A83249"/>
    <w:rsid w:val="00A838EF"/>
    <w:rsid w:val="00A840FA"/>
    <w:rsid w:val="00A8675F"/>
    <w:rsid w:val="00A90112"/>
    <w:rsid w:val="00A90EEE"/>
    <w:rsid w:val="00A9338C"/>
    <w:rsid w:val="00AA24A8"/>
    <w:rsid w:val="00AA3BB9"/>
    <w:rsid w:val="00AA491D"/>
    <w:rsid w:val="00AB0882"/>
    <w:rsid w:val="00AB30C6"/>
    <w:rsid w:val="00AB3B72"/>
    <w:rsid w:val="00AB4108"/>
    <w:rsid w:val="00AB43BC"/>
    <w:rsid w:val="00AB7081"/>
    <w:rsid w:val="00AB7326"/>
    <w:rsid w:val="00AB7BEF"/>
    <w:rsid w:val="00AC0555"/>
    <w:rsid w:val="00AC09B5"/>
    <w:rsid w:val="00AC160E"/>
    <w:rsid w:val="00AC22CE"/>
    <w:rsid w:val="00AC348B"/>
    <w:rsid w:val="00AC5046"/>
    <w:rsid w:val="00AC5381"/>
    <w:rsid w:val="00AC76C9"/>
    <w:rsid w:val="00AC7D29"/>
    <w:rsid w:val="00AD1C24"/>
    <w:rsid w:val="00AD21E5"/>
    <w:rsid w:val="00AD283D"/>
    <w:rsid w:val="00AD2B43"/>
    <w:rsid w:val="00AD3F69"/>
    <w:rsid w:val="00AD4155"/>
    <w:rsid w:val="00AD5F92"/>
    <w:rsid w:val="00AD73A7"/>
    <w:rsid w:val="00AD7C7B"/>
    <w:rsid w:val="00AE1D08"/>
    <w:rsid w:val="00AE273A"/>
    <w:rsid w:val="00AE2A96"/>
    <w:rsid w:val="00AE36A5"/>
    <w:rsid w:val="00AE6210"/>
    <w:rsid w:val="00AE6216"/>
    <w:rsid w:val="00AE62B7"/>
    <w:rsid w:val="00AE6303"/>
    <w:rsid w:val="00AE6EDF"/>
    <w:rsid w:val="00AE7715"/>
    <w:rsid w:val="00AF00AB"/>
    <w:rsid w:val="00AF00B6"/>
    <w:rsid w:val="00AF03A9"/>
    <w:rsid w:val="00AF0866"/>
    <w:rsid w:val="00AF0C68"/>
    <w:rsid w:val="00AF2395"/>
    <w:rsid w:val="00AF2FE7"/>
    <w:rsid w:val="00AF4375"/>
    <w:rsid w:val="00AF738B"/>
    <w:rsid w:val="00AF780A"/>
    <w:rsid w:val="00AF7929"/>
    <w:rsid w:val="00AF7E0E"/>
    <w:rsid w:val="00B00EB2"/>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F5"/>
    <w:rsid w:val="00B204D1"/>
    <w:rsid w:val="00B2164B"/>
    <w:rsid w:val="00B3009C"/>
    <w:rsid w:val="00B3258C"/>
    <w:rsid w:val="00B32F87"/>
    <w:rsid w:val="00B332ED"/>
    <w:rsid w:val="00B33428"/>
    <w:rsid w:val="00B340EB"/>
    <w:rsid w:val="00B34C63"/>
    <w:rsid w:val="00B352B6"/>
    <w:rsid w:val="00B36A3E"/>
    <w:rsid w:val="00B370BA"/>
    <w:rsid w:val="00B37747"/>
    <w:rsid w:val="00B42F4D"/>
    <w:rsid w:val="00B441C1"/>
    <w:rsid w:val="00B45631"/>
    <w:rsid w:val="00B46687"/>
    <w:rsid w:val="00B47CCB"/>
    <w:rsid w:val="00B50959"/>
    <w:rsid w:val="00B510BC"/>
    <w:rsid w:val="00B51552"/>
    <w:rsid w:val="00B5234B"/>
    <w:rsid w:val="00B55B9E"/>
    <w:rsid w:val="00B577C8"/>
    <w:rsid w:val="00B60F8C"/>
    <w:rsid w:val="00B611CA"/>
    <w:rsid w:val="00B615BD"/>
    <w:rsid w:val="00B6583B"/>
    <w:rsid w:val="00B666E4"/>
    <w:rsid w:val="00B70316"/>
    <w:rsid w:val="00B72CFC"/>
    <w:rsid w:val="00B7510C"/>
    <w:rsid w:val="00B75F54"/>
    <w:rsid w:val="00B76721"/>
    <w:rsid w:val="00B8082C"/>
    <w:rsid w:val="00B80F1E"/>
    <w:rsid w:val="00B81BF1"/>
    <w:rsid w:val="00B81F90"/>
    <w:rsid w:val="00B826AD"/>
    <w:rsid w:val="00B82E28"/>
    <w:rsid w:val="00B85AFC"/>
    <w:rsid w:val="00B85BD9"/>
    <w:rsid w:val="00B860C0"/>
    <w:rsid w:val="00B86541"/>
    <w:rsid w:val="00B86FF4"/>
    <w:rsid w:val="00B877CC"/>
    <w:rsid w:val="00B92235"/>
    <w:rsid w:val="00B92483"/>
    <w:rsid w:val="00B93562"/>
    <w:rsid w:val="00B942D5"/>
    <w:rsid w:val="00B946AA"/>
    <w:rsid w:val="00B95706"/>
    <w:rsid w:val="00B95A21"/>
    <w:rsid w:val="00B968D8"/>
    <w:rsid w:val="00B9712E"/>
    <w:rsid w:val="00B97688"/>
    <w:rsid w:val="00BA08A1"/>
    <w:rsid w:val="00BA0E44"/>
    <w:rsid w:val="00BA3B76"/>
    <w:rsid w:val="00BA48C6"/>
    <w:rsid w:val="00BA4D70"/>
    <w:rsid w:val="00BA5C49"/>
    <w:rsid w:val="00BA6250"/>
    <w:rsid w:val="00BB1893"/>
    <w:rsid w:val="00BB2368"/>
    <w:rsid w:val="00BB3986"/>
    <w:rsid w:val="00BB43D1"/>
    <w:rsid w:val="00BB5571"/>
    <w:rsid w:val="00BB5D5F"/>
    <w:rsid w:val="00BB6A69"/>
    <w:rsid w:val="00BB7263"/>
    <w:rsid w:val="00BB7CCC"/>
    <w:rsid w:val="00BC018F"/>
    <w:rsid w:val="00BC061C"/>
    <w:rsid w:val="00BC069E"/>
    <w:rsid w:val="00BC0C77"/>
    <w:rsid w:val="00BC2BE1"/>
    <w:rsid w:val="00BC2E7B"/>
    <w:rsid w:val="00BC7B61"/>
    <w:rsid w:val="00BC7C8D"/>
    <w:rsid w:val="00BD0EBE"/>
    <w:rsid w:val="00BD18FB"/>
    <w:rsid w:val="00BD1FEF"/>
    <w:rsid w:val="00BD56C4"/>
    <w:rsid w:val="00BD5BC7"/>
    <w:rsid w:val="00BD69AF"/>
    <w:rsid w:val="00BD69EE"/>
    <w:rsid w:val="00BD7439"/>
    <w:rsid w:val="00BD7DD3"/>
    <w:rsid w:val="00BD7F30"/>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2CE"/>
    <w:rsid w:val="00C06610"/>
    <w:rsid w:val="00C07CC1"/>
    <w:rsid w:val="00C106FE"/>
    <w:rsid w:val="00C10CF9"/>
    <w:rsid w:val="00C10E51"/>
    <w:rsid w:val="00C11EE0"/>
    <w:rsid w:val="00C137C5"/>
    <w:rsid w:val="00C13CA0"/>
    <w:rsid w:val="00C216B4"/>
    <w:rsid w:val="00C2487B"/>
    <w:rsid w:val="00C24AC9"/>
    <w:rsid w:val="00C2564A"/>
    <w:rsid w:val="00C25C47"/>
    <w:rsid w:val="00C25CDC"/>
    <w:rsid w:val="00C25D1F"/>
    <w:rsid w:val="00C2612C"/>
    <w:rsid w:val="00C26F48"/>
    <w:rsid w:val="00C31BBE"/>
    <w:rsid w:val="00C3284F"/>
    <w:rsid w:val="00C3554B"/>
    <w:rsid w:val="00C37CE6"/>
    <w:rsid w:val="00C37DB4"/>
    <w:rsid w:val="00C403A1"/>
    <w:rsid w:val="00C40AEC"/>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4E48"/>
    <w:rsid w:val="00C65463"/>
    <w:rsid w:val="00C6695F"/>
    <w:rsid w:val="00C670B5"/>
    <w:rsid w:val="00C671C8"/>
    <w:rsid w:val="00C67577"/>
    <w:rsid w:val="00C70488"/>
    <w:rsid w:val="00C70622"/>
    <w:rsid w:val="00C711CE"/>
    <w:rsid w:val="00C714C2"/>
    <w:rsid w:val="00C71CAC"/>
    <w:rsid w:val="00C72015"/>
    <w:rsid w:val="00C73B22"/>
    <w:rsid w:val="00C755C3"/>
    <w:rsid w:val="00C75B5A"/>
    <w:rsid w:val="00C778B6"/>
    <w:rsid w:val="00C80149"/>
    <w:rsid w:val="00C8022D"/>
    <w:rsid w:val="00C810FA"/>
    <w:rsid w:val="00C812B4"/>
    <w:rsid w:val="00C82610"/>
    <w:rsid w:val="00C83EDE"/>
    <w:rsid w:val="00C8446D"/>
    <w:rsid w:val="00C844C8"/>
    <w:rsid w:val="00C869E2"/>
    <w:rsid w:val="00C8723B"/>
    <w:rsid w:val="00C90FE4"/>
    <w:rsid w:val="00C91830"/>
    <w:rsid w:val="00C91A05"/>
    <w:rsid w:val="00C91B18"/>
    <w:rsid w:val="00C91BAD"/>
    <w:rsid w:val="00C92B42"/>
    <w:rsid w:val="00C951F0"/>
    <w:rsid w:val="00C95D0F"/>
    <w:rsid w:val="00C96367"/>
    <w:rsid w:val="00C96A1D"/>
    <w:rsid w:val="00C96B27"/>
    <w:rsid w:val="00CA01C6"/>
    <w:rsid w:val="00CA064C"/>
    <w:rsid w:val="00CA155A"/>
    <w:rsid w:val="00CA1817"/>
    <w:rsid w:val="00CA221B"/>
    <w:rsid w:val="00CA2648"/>
    <w:rsid w:val="00CA38F1"/>
    <w:rsid w:val="00CA42AE"/>
    <w:rsid w:val="00CA6012"/>
    <w:rsid w:val="00CA6924"/>
    <w:rsid w:val="00CA73B9"/>
    <w:rsid w:val="00CB06DF"/>
    <w:rsid w:val="00CB10E0"/>
    <w:rsid w:val="00CB2979"/>
    <w:rsid w:val="00CB2C89"/>
    <w:rsid w:val="00CB3551"/>
    <w:rsid w:val="00CB4265"/>
    <w:rsid w:val="00CC0F01"/>
    <w:rsid w:val="00CC1340"/>
    <w:rsid w:val="00CC5483"/>
    <w:rsid w:val="00CC7A35"/>
    <w:rsid w:val="00CD0982"/>
    <w:rsid w:val="00CD0A30"/>
    <w:rsid w:val="00CD1CD7"/>
    <w:rsid w:val="00CD20CB"/>
    <w:rsid w:val="00CD2975"/>
    <w:rsid w:val="00CD3643"/>
    <w:rsid w:val="00CD3762"/>
    <w:rsid w:val="00CD5FEA"/>
    <w:rsid w:val="00CD6227"/>
    <w:rsid w:val="00CD6512"/>
    <w:rsid w:val="00CD7717"/>
    <w:rsid w:val="00CE05E0"/>
    <w:rsid w:val="00CE0960"/>
    <w:rsid w:val="00CE0CF7"/>
    <w:rsid w:val="00CE24C8"/>
    <w:rsid w:val="00CE2C4F"/>
    <w:rsid w:val="00CE5026"/>
    <w:rsid w:val="00CE67A0"/>
    <w:rsid w:val="00CF074B"/>
    <w:rsid w:val="00CF0911"/>
    <w:rsid w:val="00CF0D45"/>
    <w:rsid w:val="00CF47ED"/>
    <w:rsid w:val="00CF572F"/>
    <w:rsid w:val="00CF617B"/>
    <w:rsid w:val="00CF6CBD"/>
    <w:rsid w:val="00CF7411"/>
    <w:rsid w:val="00D01057"/>
    <w:rsid w:val="00D01338"/>
    <w:rsid w:val="00D02409"/>
    <w:rsid w:val="00D03CDE"/>
    <w:rsid w:val="00D03EB7"/>
    <w:rsid w:val="00D05346"/>
    <w:rsid w:val="00D05B36"/>
    <w:rsid w:val="00D06105"/>
    <w:rsid w:val="00D0623E"/>
    <w:rsid w:val="00D067C0"/>
    <w:rsid w:val="00D06B48"/>
    <w:rsid w:val="00D07495"/>
    <w:rsid w:val="00D1167C"/>
    <w:rsid w:val="00D12013"/>
    <w:rsid w:val="00D12618"/>
    <w:rsid w:val="00D16710"/>
    <w:rsid w:val="00D16E5F"/>
    <w:rsid w:val="00D17D13"/>
    <w:rsid w:val="00D17D8E"/>
    <w:rsid w:val="00D217B6"/>
    <w:rsid w:val="00D21F6B"/>
    <w:rsid w:val="00D244CB"/>
    <w:rsid w:val="00D24726"/>
    <w:rsid w:val="00D24B9A"/>
    <w:rsid w:val="00D2609F"/>
    <w:rsid w:val="00D27985"/>
    <w:rsid w:val="00D31F35"/>
    <w:rsid w:val="00D3295B"/>
    <w:rsid w:val="00D330BD"/>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94B"/>
    <w:rsid w:val="00D52F88"/>
    <w:rsid w:val="00D53967"/>
    <w:rsid w:val="00D540A7"/>
    <w:rsid w:val="00D55C4F"/>
    <w:rsid w:val="00D566CA"/>
    <w:rsid w:val="00D57A61"/>
    <w:rsid w:val="00D57DC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059"/>
    <w:rsid w:val="00D9522E"/>
    <w:rsid w:val="00D96E4C"/>
    <w:rsid w:val="00D9706D"/>
    <w:rsid w:val="00DA1774"/>
    <w:rsid w:val="00DA3947"/>
    <w:rsid w:val="00DA4065"/>
    <w:rsid w:val="00DA4E5D"/>
    <w:rsid w:val="00DA5D36"/>
    <w:rsid w:val="00DA5D59"/>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81A"/>
    <w:rsid w:val="00DE3B98"/>
    <w:rsid w:val="00DE4393"/>
    <w:rsid w:val="00DE4687"/>
    <w:rsid w:val="00DE50ED"/>
    <w:rsid w:val="00DE53AE"/>
    <w:rsid w:val="00DE572B"/>
    <w:rsid w:val="00DF0971"/>
    <w:rsid w:val="00DF09ED"/>
    <w:rsid w:val="00DF1F47"/>
    <w:rsid w:val="00DF3CFB"/>
    <w:rsid w:val="00DF569C"/>
    <w:rsid w:val="00DF61F0"/>
    <w:rsid w:val="00DF73DB"/>
    <w:rsid w:val="00DF7667"/>
    <w:rsid w:val="00E042F7"/>
    <w:rsid w:val="00E046BE"/>
    <w:rsid w:val="00E0759D"/>
    <w:rsid w:val="00E12F48"/>
    <w:rsid w:val="00E134C5"/>
    <w:rsid w:val="00E145A1"/>
    <w:rsid w:val="00E14F08"/>
    <w:rsid w:val="00E15CD2"/>
    <w:rsid w:val="00E15ECB"/>
    <w:rsid w:val="00E1780F"/>
    <w:rsid w:val="00E20992"/>
    <w:rsid w:val="00E228D7"/>
    <w:rsid w:val="00E22B1B"/>
    <w:rsid w:val="00E23C56"/>
    <w:rsid w:val="00E24AA9"/>
    <w:rsid w:val="00E250A6"/>
    <w:rsid w:val="00E2621F"/>
    <w:rsid w:val="00E276C9"/>
    <w:rsid w:val="00E3160D"/>
    <w:rsid w:val="00E348E5"/>
    <w:rsid w:val="00E40A6E"/>
    <w:rsid w:val="00E40CED"/>
    <w:rsid w:val="00E41881"/>
    <w:rsid w:val="00E44740"/>
    <w:rsid w:val="00E44E26"/>
    <w:rsid w:val="00E45776"/>
    <w:rsid w:val="00E45F2C"/>
    <w:rsid w:val="00E46C61"/>
    <w:rsid w:val="00E46CA4"/>
    <w:rsid w:val="00E4705C"/>
    <w:rsid w:val="00E4710E"/>
    <w:rsid w:val="00E47AC8"/>
    <w:rsid w:val="00E51116"/>
    <w:rsid w:val="00E524CD"/>
    <w:rsid w:val="00E52CB1"/>
    <w:rsid w:val="00E550A7"/>
    <w:rsid w:val="00E55771"/>
    <w:rsid w:val="00E55772"/>
    <w:rsid w:val="00E5640B"/>
    <w:rsid w:val="00E56EAB"/>
    <w:rsid w:val="00E6064D"/>
    <w:rsid w:val="00E607F9"/>
    <w:rsid w:val="00E61271"/>
    <w:rsid w:val="00E6188B"/>
    <w:rsid w:val="00E6264E"/>
    <w:rsid w:val="00E627C5"/>
    <w:rsid w:val="00E63554"/>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86511"/>
    <w:rsid w:val="00E87649"/>
    <w:rsid w:val="00E91757"/>
    <w:rsid w:val="00E91B1E"/>
    <w:rsid w:val="00E9293C"/>
    <w:rsid w:val="00E92EDB"/>
    <w:rsid w:val="00E94540"/>
    <w:rsid w:val="00E94BBE"/>
    <w:rsid w:val="00E95EE9"/>
    <w:rsid w:val="00EA092E"/>
    <w:rsid w:val="00EA0E97"/>
    <w:rsid w:val="00EA1182"/>
    <w:rsid w:val="00EA33C1"/>
    <w:rsid w:val="00EA3630"/>
    <w:rsid w:val="00EA39E1"/>
    <w:rsid w:val="00EA3A46"/>
    <w:rsid w:val="00EA55C9"/>
    <w:rsid w:val="00EA5DB0"/>
    <w:rsid w:val="00EA7499"/>
    <w:rsid w:val="00EB0621"/>
    <w:rsid w:val="00EB1BB2"/>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7B9"/>
    <w:rsid w:val="00ED37EB"/>
    <w:rsid w:val="00ED391D"/>
    <w:rsid w:val="00ED3F3A"/>
    <w:rsid w:val="00ED50CF"/>
    <w:rsid w:val="00ED5374"/>
    <w:rsid w:val="00ED5994"/>
    <w:rsid w:val="00ED6FA5"/>
    <w:rsid w:val="00EE0A9A"/>
    <w:rsid w:val="00EE412A"/>
    <w:rsid w:val="00EE49C2"/>
    <w:rsid w:val="00EE696C"/>
    <w:rsid w:val="00EE6A77"/>
    <w:rsid w:val="00EE75FE"/>
    <w:rsid w:val="00EE7E62"/>
    <w:rsid w:val="00EF0B32"/>
    <w:rsid w:val="00EF4CC2"/>
    <w:rsid w:val="00EF5B76"/>
    <w:rsid w:val="00EF68C5"/>
    <w:rsid w:val="00F00AF4"/>
    <w:rsid w:val="00F02293"/>
    <w:rsid w:val="00F04415"/>
    <w:rsid w:val="00F0450F"/>
    <w:rsid w:val="00F07361"/>
    <w:rsid w:val="00F07DC1"/>
    <w:rsid w:val="00F12615"/>
    <w:rsid w:val="00F14713"/>
    <w:rsid w:val="00F17B92"/>
    <w:rsid w:val="00F20FD4"/>
    <w:rsid w:val="00F21E78"/>
    <w:rsid w:val="00F22AFA"/>
    <w:rsid w:val="00F2312F"/>
    <w:rsid w:val="00F2328D"/>
    <w:rsid w:val="00F2356C"/>
    <w:rsid w:val="00F241CD"/>
    <w:rsid w:val="00F252B1"/>
    <w:rsid w:val="00F26F6A"/>
    <w:rsid w:val="00F27AC8"/>
    <w:rsid w:val="00F27F24"/>
    <w:rsid w:val="00F30A37"/>
    <w:rsid w:val="00F30CDE"/>
    <w:rsid w:val="00F32AE4"/>
    <w:rsid w:val="00F3346F"/>
    <w:rsid w:val="00F34E4E"/>
    <w:rsid w:val="00F36AFA"/>
    <w:rsid w:val="00F36C30"/>
    <w:rsid w:val="00F452E2"/>
    <w:rsid w:val="00F45733"/>
    <w:rsid w:val="00F45E9D"/>
    <w:rsid w:val="00F4758D"/>
    <w:rsid w:val="00F47AAF"/>
    <w:rsid w:val="00F47DD1"/>
    <w:rsid w:val="00F51AE7"/>
    <w:rsid w:val="00F52BC4"/>
    <w:rsid w:val="00F54992"/>
    <w:rsid w:val="00F5549C"/>
    <w:rsid w:val="00F564C3"/>
    <w:rsid w:val="00F56C01"/>
    <w:rsid w:val="00F573A0"/>
    <w:rsid w:val="00F57B98"/>
    <w:rsid w:val="00F57DAD"/>
    <w:rsid w:val="00F61C26"/>
    <w:rsid w:val="00F61CA5"/>
    <w:rsid w:val="00F62DB2"/>
    <w:rsid w:val="00F63527"/>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86C"/>
    <w:rsid w:val="00F77BCB"/>
    <w:rsid w:val="00F84274"/>
    <w:rsid w:val="00F847EB"/>
    <w:rsid w:val="00F86A72"/>
    <w:rsid w:val="00F87577"/>
    <w:rsid w:val="00F8771F"/>
    <w:rsid w:val="00F878D7"/>
    <w:rsid w:val="00F901F7"/>
    <w:rsid w:val="00F91ADA"/>
    <w:rsid w:val="00F91D22"/>
    <w:rsid w:val="00F93F78"/>
    <w:rsid w:val="00F975D5"/>
    <w:rsid w:val="00FA1E7A"/>
    <w:rsid w:val="00FA434A"/>
    <w:rsid w:val="00FA44EA"/>
    <w:rsid w:val="00FA61B0"/>
    <w:rsid w:val="00FA6D88"/>
    <w:rsid w:val="00FA7639"/>
    <w:rsid w:val="00FB478D"/>
    <w:rsid w:val="00FB7004"/>
    <w:rsid w:val="00FB7C50"/>
    <w:rsid w:val="00FB7E88"/>
    <w:rsid w:val="00FC2E46"/>
    <w:rsid w:val="00FC3F44"/>
    <w:rsid w:val="00FC48D2"/>
    <w:rsid w:val="00FC6696"/>
    <w:rsid w:val="00FC7C1B"/>
    <w:rsid w:val="00FD08E9"/>
    <w:rsid w:val="00FD0CF2"/>
    <w:rsid w:val="00FD2251"/>
    <w:rsid w:val="00FD2A15"/>
    <w:rsid w:val="00FD4016"/>
    <w:rsid w:val="00FD4096"/>
    <w:rsid w:val="00FD5D67"/>
    <w:rsid w:val="00FD6530"/>
    <w:rsid w:val="00FD6736"/>
    <w:rsid w:val="00FD67B7"/>
    <w:rsid w:val="00FD7D8C"/>
    <w:rsid w:val="00FD7EA4"/>
    <w:rsid w:val="00FE141E"/>
    <w:rsid w:val="00FE1D5F"/>
    <w:rsid w:val="00FE379A"/>
    <w:rsid w:val="00FE3BF0"/>
    <w:rsid w:val="00FE601F"/>
    <w:rsid w:val="00FE606D"/>
    <w:rsid w:val="00FE79EC"/>
    <w:rsid w:val="00FF07B6"/>
    <w:rsid w:val="00FF1F46"/>
    <w:rsid w:val="00FF24BE"/>
    <w:rsid w:val="00FF384E"/>
    <w:rsid w:val="00FF517C"/>
    <w:rsid w:val="00FF5992"/>
    <w:rsid w:val="00FF6527"/>
    <w:rsid w:val="00FF6767"/>
    <w:rsid w:val="00FF6E0F"/>
    <w:rsid w:val="00FF7BC0"/>
    <w:rsid w:val="00FF7CA1"/>
    <w:rsid w:val="00FF7F1A"/>
    <w:rsid w:val="0B8CE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E117931A-3CAD-4972-A601-DBB3CF45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34B4D"/>
    <w:pPr>
      <w:numPr>
        <w:numId w:val="10"/>
      </w:numPr>
      <w:tabs>
        <w:tab w:val="left" w:pos="5954"/>
      </w:tabs>
      <w:spacing w:before="200"/>
      <w:ind w:left="426" w:hanging="42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34B4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1"/>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FA44EA"/>
  </w:style>
  <w:style w:type="character" w:customStyle="1" w:styleId="sc-iwskbi">
    <w:name w:val="sc-iwskbi"/>
    <w:basedOn w:val="DefaultParagraphFont"/>
    <w:rsid w:val="00FA44EA"/>
  </w:style>
  <w:style w:type="paragraph" w:customStyle="1" w:styleId="inset">
    <w:name w:val="inset"/>
    <w:basedOn w:val="Normal"/>
    <w:rsid w:val="00733FD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office-hoursitem-label">
    <w:name w:val="office-hours__item-label"/>
    <w:basedOn w:val="DefaultParagraphFont"/>
    <w:rsid w:val="00733FD7"/>
  </w:style>
  <w:style w:type="character" w:customStyle="1" w:styleId="office-hoursitem-slots">
    <w:name w:val="office-hours__item-slots"/>
    <w:basedOn w:val="DefaultParagraphFont"/>
    <w:rsid w:val="00733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61627677">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20165748">
      <w:bodyDiv w:val="1"/>
      <w:marLeft w:val="0"/>
      <w:marRight w:val="0"/>
      <w:marTop w:val="0"/>
      <w:marBottom w:val="0"/>
      <w:divBdr>
        <w:top w:val="none" w:sz="0" w:space="0" w:color="auto"/>
        <w:left w:val="none" w:sz="0" w:space="0" w:color="auto"/>
        <w:bottom w:val="none" w:sz="0" w:space="0" w:color="auto"/>
        <w:right w:val="none" w:sz="0" w:space="0" w:color="auto"/>
      </w:divBdr>
    </w:div>
    <w:div w:id="1045058227">
      <w:bodyDiv w:val="1"/>
      <w:marLeft w:val="0"/>
      <w:marRight w:val="0"/>
      <w:marTop w:val="0"/>
      <w:marBottom w:val="0"/>
      <w:divBdr>
        <w:top w:val="none" w:sz="0" w:space="0" w:color="auto"/>
        <w:left w:val="none" w:sz="0" w:space="0" w:color="auto"/>
        <w:bottom w:val="none" w:sz="0" w:space="0" w:color="auto"/>
        <w:right w:val="none" w:sz="0" w:space="0" w:color="auto"/>
      </w:divBdr>
      <w:divsChild>
        <w:div w:id="891698625">
          <w:marLeft w:val="0"/>
          <w:marRight w:val="0"/>
          <w:marTop w:val="0"/>
          <w:marBottom w:val="0"/>
          <w:divBdr>
            <w:top w:val="none" w:sz="0" w:space="0" w:color="auto"/>
            <w:left w:val="none" w:sz="0" w:space="0" w:color="auto"/>
            <w:bottom w:val="none" w:sz="0" w:space="0" w:color="auto"/>
            <w:right w:val="none" w:sz="0" w:space="0" w:color="auto"/>
          </w:divBdr>
          <w:divsChild>
            <w:div w:id="855775101">
              <w:marLeft w:val="0"/>
              <w:marRight w:val="0"/>
              <w:marTop w:val="0"/>
              <w:marBottom w:val="0"/>
              <w:divBdr>
                <w:top w:val="none" w:sz="0" w:space="0" w:color="auto"/>
                <w:left w:val="none" w:sz="0" w:space="0" w:color="auto"/>
                <w:bottom w:val="none" w:sz="0" w:space="0" w:color="auto"/>
                <w:right w:val="none" w:sz="0" w:space="0" w:color="auto"/>
              </w:divBdr>
              <w:divsChild>
                <w:div w:id="1062098443">
                  <w:marLeft w:val="0"/>
                  <w:marRight w:val="0"/>
                  <w:marTop w:val="0"/>
                  <w:marBottom w:val="0"/>
                  <w:divBdr>
                    <w:top w:val="none" w:sz="0" w:space="0" w:color="auto"/>
                    <w:left w:val="none" w:sz="0" w:space="0" w:color="auto"/>
                    <w:bottom w:val="none" w:sz="0" w:space="0" w:color="auto"/>
                    <w:right w:val="none" w:sz="0" w:space="0" w:color="auto"/>
                  </w:divBdr>
                </w:div>
                <w:div w:id="1344934861">
                  <w:marLeft w:val="0"/>
                  <w:marRight w:val="0"/>
                  <w:marTop w:val="0"/>
                  <w:marBottom w:val="0"/>
                  <w:divBdr>
                    <w:top w:val="none" w:sz="0" w:space="0" w:color="auto"/>
                    <w:left w:val="none" w:sz="0" w:space="0" w:color="auto"/>
                    <w:bottom w:val="none" w:sz="0" w:space="0" w:color="auto"/>
                    <w:right w:val="none" w:sz="0" w:space="0" w:color="auto"/>
                  </w:divBdr>
                  <w:divsChild>
                    <w:div w:id="451823126">
                      <w:marLeft w:val="0"/>
                      <w:marRight w:val="0"/>
                      <w:marTop w:val="0"/>
                      <w:marBottom w:val="0"/>
                      <w:divBdr>
                        <w:top w:val="none" w:sz="0" w:space="0" w:color="auto"/>
                        <w:left w:val="none" w:sz="0" w:space="0" w:color="auto"/>
                        <w:bottom w:val="none" w:sz="0" w:space="0" w:color="auto"/>
                        <w:right w:val="none" w:sz="0" w:space="0" w:color="auto"/>
                      </w:divBdr>
                      <w:divsChild>
                        <w:div w:id="1895047384">
                          <w:marLeft w:val="0"/>
                          <w:marRight w:val="0"/>
                          <w:marTop w:val="0"/>
                          <w:marBottom w:val="0"/>
                          <w:divBdr>
                            <w:top w:val="none" w:sz="0" w:space="0" w:color="auto"/>
                            <w:left w:val="none" w:sz="0" w:space="0" w:color="auto"/>
                            <w:bottom w:val="none" w:sz="0" w:space="0" w:color="auto"/>
                            <w:right w:val="none" w:sz="0" w:space="0" w:color="auto"/>
                          </w:divBdr>
                          <w:divsChild>
                            <w:div w:id="1904024764">
                              <w:marLeft w:val="0"/>
                              <w:marRight w:val="0"/>
                              <w:marTop w:val="0"/>
                              <w:marBottom w:val="0"/>
                              <w:divBdr>
                                <w:top w:val="none" w:sz="0" w:space="0" w:color="auto"/>
                                <w:left w:val="none" w:sz="0" w:space="0" w:color="auto"/>
                                <w:bottom w:val="none" w:sz="0" w:space="0" w:color="auto"/>
                                <w:right w:val="none" w:sz="0" w:space="0" w:color="auto"/>
                              </w:divBdr>
                              <w:divsChild>
                                <w:div w:id="1938099420">
                                  <w:marLeft w:val="0"/>
                                  <w:marRight w:val="0"/>
                                  <w:marTop w:val="0"/>
                                  <w:marBottom w:val="0"/>
                                  <w:divBdr>
                                    <w:top w:val="none" w:sz="0" w:space="0" w:color="auto"/>
                                    <w:left w:val="none" w:sz="0" w:space="0" w:color="auto"/>
                                    <w:bottom w:val="none" w:sz="0" w:space="0" w:color="auto"/>
                                    <w:right w:val="none" w:sz="0" w:space="0" w:color="auto"/>
                                  </w:divBdr>
                                </w:div>
                                <w:div w:id="1654867192">
                                  <w:marLeft w:val="0"/>
                                  <w:marRight w:val="0"/>
                                  <w:marTop w:val="0"/>
                                  <w:marBottom w:val="0"/>
                                  <w:divBdr>
                                    <w:top w:val="none" w:sz="0" w:space="0" w:color="auto"/>
                                    <w:left w:val="none" w:sz="0" w:space="0" w:color="auto"/>
                                    <w:bottom w:val="none" w:sz="0" w:space="0" w:color="auto"/>
                                    <w:right w:val="none" w:sz="0" w:space="0" w:color="auto"/>
                                  </w:divBdr>
                                </w:div>
                                <w:div w:id="278412419">
                                  <w:marLeft w:val="0"/>
                                  <w:marRight w:val="0"/>
                                  <w:marTop w:val="0"/>
                                  <w:marBottom w:val="0"/>
                                  <w:divBdr>
                                    <w:top w:val="none" w:sz="0" w:space="0" w:color="auto"/>
                                    <w:left w:val="none" w:sz="0" w:space="0" w:color="auto"/>
                                    <w:bottom w:val="none" w:sz="0" w:space="0" w:color="auto"/>
                                    <w:right w:val="none" w:sz="0" w:space="0" w:color="auto"/>
                                  </w:divBdr>
                                  <w:divsChild>
                                    <w:div w:id="1868172967">
                                      <w:marLeft w:val="0"/>
                                      <w:marRight w:val="0"/>
                                      <w:marTop w:val="0"/>
                                      <w:marBottom w:val="0"/>
                                      <w:divBdr>
                                        <w:top w:val="none" w:sz="0" w:space="0" w:color="auto"/>
                                        <w:left w:val="none" w:sz="0" w:space="0" w:color="auto"/>
                                        <w:bottom w:val="none" w:sz="0" w:space="0" w:color="auto"/>
                                        <w:right w:val="none" w:sz="0" w:space="0" w:color="auto"/>
                                      </w:divBdr>
                                    </w:div>
                                    <w:div w:id="817457366">
                                      <w:marLeft w:val="0"/>
                                      <w:marRight w:val="0"/>
                                      <w:marTop w:val="0"/>
                                      <w:marBottom w:val="0"/>
                                      <w:divBdr>
                                        <w:top w:val="none" w:sz="0" w:space="0" w:color="auto"/>
                                        <w:left w:val="none" w:sz="0" w:space="0" w:color="auto"/>
                                        <w:bottom w:val="none" w:sz="0" w:space="0" w:color="auto"/>
                                        <w:right w:val="none" w:sz="0" w:space="0" w:color="auto"/>
                                      </w:divBdr>
                                    </w:div>
                                  </w:divsChild>
                                </w:div>
                                <w:div w:id="1236282444">
                                  <w:marLeft w:val="0"/>
                                  <w:marRight w:val="0"/>
                                  <w:marTop w:val="0"/>
                                  <w:marBottom w:val="0"/>
                                  <w:divBdr>
                                    <w:top w:val="none" w:sz="0" w:space="0" w:color="auto"/>
                                    <w:left w:val="none" w:sz="0" w:space="0" w:color="auto"/>
                                    <w:bottom w:val="none" w:sz="0" w:space="0" w:color="auto"/>
                                    <w:right w:val="none" w:sz="0" w:space="0" w:color="auto"/>
                                  </w:divBdr>
                                  <w:divsChild>
                                    <w:div w:id="1966353430">
                                      <w:marLeft w:val="0"/>
                                      <w:marRight w:val="0"/>
                                      <w:marTop w:val="0"/>
                                      <w:marBottom w:val="0"/>
                                      <w:divBdr>
                                        <w:top w:val="none" w:sz="0" w:space="0" w:color="auto"/>
                                        <w:left w:val="none" w:sz="0" w:space="0" w:color="auto"/>
                                        <w:bottom w:val="none" w:sz="0" w:space="0" w:color="auto"/>
                                        <w:right w:val="none" w:sz="0" w:space="0" w:color="auto"/>
                                      </w:divBdr>
                                    </w:div>
                                    <w:div w:id="1696808109">
                                      <w:marLeft w:val="0"/>
                                      <w:marRight w:val="0"/>
                                      <w:marTop w:val="0"/>
                                      <w:marBottom w:val="0"/>
                                      <w:divBdr>
                                        <w:top w:val="none" w:sz="0" w:space="0" w:color="auto"/>
                                        <w:left w:val="none" w:sz="0" w:space="0" w:color="auto"/>
                                        <w:bottom w:val="none" w:sz="0" w:space="0" w:color="auto"/>
                                        <w:right w:val="none" w:sz="0" w:space="0" w:color="auto"/>
                                      </w:divBdr>
                                    </w:div>
                                  </w:divsChild>
                                </w:div>
                                <w:div w:id="1543639054">
                                  <w:marLeft w:val="0"/>
                                  <w:marRight w:val="0"/>
                                  <w:marTop w:val="0"/>
                                  <w:marBottom w:val="0"/>
                                  <w:divBdr>
                                    <w:top w:val="none" w:sz="0" w:space="0" w:color="auto"/>
                                    <w:left w:val="none" w:sz="0" w:space="0" w:color="auto"/>
                                    <w:bottom w:val="none" w:sz="0" w:space="0" w:color="auto"/>
                                    <w:right w:val="none" w:sz="0" w:space="0" w:color="auto"/>
                                  </w:divBdr>
                                  <w:divsChild>
                                    <w:div w:id="1814056914">
                                      <w:marLeft w:val="0"/>
                                      <w:marRight w:val="0"/>
                                      <w:marTop w:val="0"/>
                                      <w:marBottom w:val="0"/>
                                      <w:divBdr>
                                        <w:top w:val="none" w:sz="0" w:space="0" w:color="auto"/>
                                        <w:left w:val="none" w:sz="0" w:space="0" w:color="auto"/>
                                        <w:bottom w:val="none" w:sz="0" w:space="0" w:color="auto"/>
                                        <w:right w:val="none" w:sz="0" w:space="0" w:color="auto"/>
                                      </w:divBdr>
                                    </w:div>
                                    <w:div w:id="146673490">
                                      <w:marLeft w:val="0"/>
                                      <w:marRight w:val="0"/>
                                      <w:marTop w:val="0"/>
                                      <w:marBottom w:val="0"/>
                                      <w:divBdr>
                                        <w:top w:val="none" w:sz="0" w:space="0" w:color="auto"/>
                                        <w:left w:val="none" w:sz="0" w:space="0" w:color="auto"/>
                                        <w:bottom w:val="none" w:sz="0" w:space="0" w:color="auto"/>
                                        <w:right w:val="none" w:sz="0" w:space="0" w:color="auto"/>
                                      </w:divBdr>
                                      <w:divsChild>
                                        <w:div w:id="862330519">
                                          <w:marLeft w:val="0"/>
                                          <w:marRight w:val="0"/>
                                          <w:marTop w:val="0"/>
                                          <w:marBottom w:val="0"/>
                                          <w:divBdr>
                                            <w:top w:val="none" w:sz="0" w:space="0" w:color="auto"/>
                                            <w:left w:val="none" w:sz="0" w:space="0" w:color="auto"/>
                                            <w:bottom w:val="none" w:sz="0" w:space="0" w:color="auto"/>
                                            <w:right w:val="none" w:sz="0" w:space="0" w:color="auto"/>
                                          </w:divBdr>
                                          <w:divsChild>
                                            <w:div w:id="410471541">
                                              <w:marLeft w:val="0"/>
                                              <w:marRight w:val="0"/>
                                              <w:marTop w:val="0"/>
                                              <w:marBottom w:val="0"/>
                                              <w:divBdr>
                                                <w:top w:val="none" w:sz="0" w:space="0" w:color="auto"/>
                                                <w:left w:val="none" w:sz="0" w:space="0" w:color="auto"/>
                                                <w:bottom w:val="none" w:sz="0" w:space="0" w:color="auto"/>
                                                <w:right w:val="none" w:sz="0" w:space="0" w:color="auto"/>
                                              </w:divBdr>
                                              <w:divsChild>
                                                <w:div w:id="1186748312">
                                                  <w:marLeft w:val="0"/>
                                                  <w:marRight w:val="0"/>
                                                  <w:marTop w:val="0"/>
                                                  <w:marBottom w:val="0"/>
                                                  <w:divBdr>
                                                    <w:top w:val="none" w:sz="0" w:space="0" w:color="auto"/>
                                                    <w:left w:val="none" w:sz="0" w:space="0" w:color="auto"/>
                                                    <w:bottom w:val="none" w:sz="0" w:space="0" w:color="auto"/>
                                                    <w:right w:val="none" w:sz="0" w:space="0" w:color="auto"/>
                                                  </w:divBdr>
                                                </w:div>
                                                <w:div w:id="11286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7355466">
      <w:bodyDiv w:val="1"/>
      <w:marLeft w:val="0"/>
      <w:marRight w:val="0"/>
      <w:marTop w:val="0"/>
      <w:marBottom w:val="0"/>
      <w:divBdr>
        <w:top w:val="none" w:sz="0" w:space="0" w:color="auto"/>
        <w:left w:val="none" w:sz="0" w:space="0" w:color="auto"/>
        <w:bottom w:val="none" w:sz="0" w:space="0" w:color="auto"/>
        <w:right w:val="none" w:sz="0" w:space="0" w:color="auto"/>
      </w:divBdr>
      <w:divsChild>
        <w:div w:id="243952282">
          <w:marLeft w:val="0"/>
          <w:marRight w:val="0"/>
          <w:marTop w:val="0"/>
          <w:marBottom w:val="0"/>
          <w:divBdr>
            <w:top w:val="none" w:sz="0" w:space="0" w:color="auto"/>
            <w:left w:val="none" w:sz="0" w:space="0" w:color="auto"/>
            <w:bottom w:val="none" w:sz="0" w:space="0" w:color="auto"/>
            <w:right w:val="none" w:sz="0" w:space="0" w:color="auto"/>
          </w:divBdr>
        </w:div>
        <w:div w:id="1281648674">
          <w:marLeft w:val="0"/>
          <w:marRight w:val="0"/>
          <w:marTop w:val="0"/>
          <w:marBottom w:val="0"/>
          <w:divBdr>
            <w:top w:val="none" w:sz="0" w:space="0" w:color="auto"/>
            <w:left w:val="none" w:sz="0" w:space="0" w:color="auto"/>
            <w:bottom w:val="none" w:sz="0" w:space="0" w:color="auto"/>
            <w:right w:val="none" w:sz="0" w:space="0" w:color="auto"/>
          </w:divBdr>
        </w:div>
      </w:divsChild>
    </w:div>
    <w:div w:id="122063197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0565634">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st-teresasrc.essex.sch.uk" TargetMode="External"/><Relationship Id="rId17" Type="http://schemas.openxmlformats.org/officeDocument/2006/relationships/hyperlink" Target="mailto:attendancecompliance@essex.gov.uk" TargetMode="External"/><Relationship Id="rId2" Type="http://schemas.openxmlformats.org/officeDocument/2006/relationships/customXml" Target="../customXml/item2.xml"/><Relationship Id="rId16" Type="http://schemas.openxmlformats.org/officeDocument/2006/relationships/hyperlink" Target="tel:0333032298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ssex.gov.uk/sites/default/files/2024-06/Code%20of%20conduct%20-%20penalty%20notices%20for%20school%20absence%20suspended%20pupils%20-%202024.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sex-self.achieveservice.com/service/Pay_a_school_penalty_notic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29EE0-AD54-41EE-B30E-EAE6B0EAF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AB2F53-013E-494F-9E12-C183C3135B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DE7DEC-1994-4774-860B-341D147D6D73}">
  <ds:schemaRefs>
    <ds:schemaRef ds:uri="http://schemas.microsoft.com/sharepoint/v3/contenttype/forms"/>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6826</Words>
  <Characters>38911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45646</CharactersWithSpaces>
  <SharedDoc>false</SharedDoc>
  <HLinks>
    <vt:vector size="150" baseType="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4980811</vt:i4>
      </vt:variant>
      <vt:variant>
        <vt:i4>63</vt:i4>
      </vt:variant>
      <vt:variant>
        <vt:i4>0</vt:i4>
      </vt:variant>
      <vt:variant>
        <vt:i4>5</vt:i4>
      </vt:variant>
      <vt:variant>
        <vt:lpwstr/>
      </vt:variant>
      <vt:variant>
        <vt:lpwstr>_Attendance_officer</vt:lpwstr>
      </vt:variant>
      <vt:variant>
        <vt:i4>7209085</vt:i4>
      </vt:variant>
      <vt:variant>
        <vt:i4>60</vt:i4>
      </vt:variant>
      <vt:variant>
        <vt:i4>0</vt:i4>
      </vt:variant>
      <vt:variant>
        <vt:i4>5</vt:i4>
      </vt:variant>
      <vt:variant>
        <vt:lpwstr/>
      </vt:variant>
      <vt:variant>
        <vt:lpwstr>monitoringappendix</vt:lpwstr>
      </vt:variant>
      <vt:variant>
        <vt:i4>5046275</vt:i4>
      </vt:variant>
      <vt:variant>
        <vt:i4>57</vt:i4>
      </vt:variant>
      <vt:variant>
        <vt:i4>0</vt:i4>
      </vt:variant>
      <vt:variant>
        <vt:i4>5</vt:i4>
      </vt:variant>
      <vt:variant>
        <vt:lpwstr/>
      </vt:variant>
      <vt:variant>
        <vt:lpwstr>_Monitoring_and_review_3</vt:lpwstr>
      </vt:variant>
      <vt:variant>
        <vt:i4>7274532</vt:i4>
      </vt:variant>
      <vt:variant>
        <vt:i4>54</vt:i4>
      </vt:variant>
      <vt:variant>
        <vt:i4>0</vt:i4>
      </vt:variant>
      <vt:variant>
        <vt:i4>5</vt:i4>
      </vt:variant>
      <vt:variant>
        <vt:lpwstr/>
      </vt:variant>
      <vt:variant>
        <vt:lpwstr>_[Updated]_Training_of_1</vt:lpwstr>
      </vt:variant>
      <vt:variant>
        <vt:i4>3604574</vt:i4>
      </vt:variant>
      <vt:variant>
        <vt:i4>51</vt:i4>
      </vt:variant>
      <vt:variant>
        <vt:i4>0</vt:i4>
      </vt:variant>
      <vt:variant>
        <vt:i4>5</vt:i4>
      </vt:variant>
      <vt:variant>
        <vt:lpwstr/>
      </vt:variant>
      <vt:variant>
        <vt:lpwstr>_._[Updated]_Monitoring</vt:lpwstr>
      </vt:variant>
      <vt:variant>
        <vt:i4>589841</vt:i4>
      </vt:variant>
      <vt:variant>
        <vt:i4>48</vt:i4>
      </vt:variant>
      <vt:variant>
        <vt:i4>0</vt:i4>
      </vt:variant>
      <vt:variant>
        <vt:i4>5</vt:i4>
      </vt:variant>
      <vt:variant>
        <vt:lpwstr/>
      </vt:variant>
      <vt:variant>
        <vt:lpwstr>_New]_Legal_intervention</vt:lpwstr>
      </vt:variant>
      <vt:variant>
        <vt:i4>4980859</vt:i4>
      </vt:variant>
      <vt:variant>
        <vt:i4>45</vt:i4>
      </vt:variant>
      <vt:variant>
        <vt:i4>0</vt:i4>
      </vt:variant>
      <vt:variant>
        <vt:i4>5</vt:i4>
      </vt:variant>
      <vt:variant>
        <vt:lpwstr/>
      </vt:variant>
      <vt:variant>
        <vt:lpwstr>_Persistent_absence_(PA)</vt:lpwstr>
      </vt:variant>
      <vt:variant>
        <vt:i4>7995485</vt:i4>
      </vt:variant>
      <vt:variant>
        <vt:i4>42</vt:i4>
      </vt:variant>
      <vt:variant>
        <vt:i4>0</vt:i4>
      </vt:variant>
      <vt:variant>
        <vt:i4>5</vt:i4>
      </vt:variant>
      <vt:variant>
        <vt:lpwstr/>
      </vt:variant>
      <vt:variant>
        <vt:lpwstr>_[Updated]_Working_with</vt:lpwstr>
      </vt:variant>
      <vt:variant>
        <vt:i4>4194414</vt:i4>
      </vt:variant>
      <vt:variant>
        <vt:i4>39</vt:i4>
      </vt:variant>
      <vt:variant>
        <vt:i4>0</vt:i4>
      </vt:variant>
      <vt:variant>
        <vt:i4>5</vt:i4>
      </vt:variant>
      <vt:variant>
        <vt:lpwstr/>
      </vt:variant>
      <vt:variant>
        <vt:lpwstr>_[Updated]_Attendance_intervention</vt:lpwstr>
      </vt:variant>
      <vt:variant>
        <vt:i4>4456556</vt:i4>
      </vt:variant>
      <vt:variant>
        <vt:i4>36</vt:i4>
      </vt:variant>
      <vt:variant>
        <vt:i4>0</vt:i4>
      </vt:variant>
      <vt:variant>
        <vt:i4>5</vt:i4>
      </vt:variant>
      <vt:variant>
        <vt:lpwstr/>
      </vt:variant>
      <vt:variant>
        <vt:lpwstr>_Missing_children_1</vt:lpwstr>
      </vt:variant>
      <vt:variant>
        <vt:i4>2556016</vt:i4>
      </vt:variant>
      <vt:variant>
        <vt:i4>33</vt:i4>
      </vt:variant>
      <vt:variant>
        <vt:i4>0</vt:i4>
      </vt:variant>
      <vt:variant>
        <vt:i4>5</vt:i4>
      </vt:variant>
      <vt:variant>
        <vt:lpwstr/>
      </vt:variant>
      <vt:variant>
        <vt:lpwstr>_Truancy_1</vt:lpwstr>
      </vt:variant>
      <vt:variant>
        <vt:i4>393218</vt:i4>
      </vt:variant>
      <vt:variant>
        <vt:i4>30</vt:i4>
      </vt:variant>
      <vt:variant>
        <vt:i4>0</vt:i4>
      </vt:variant>
      <vt:variant>
        <vt:i4>5</vt:i4>
      </vt:variant>
      <vt:variant>
        <vt:lpwstr/>
      </vt:variant>
      <vt:variant>
        <vt:lpwstr>_Leave_during_lunch_1</vt:lpwstr>
      </vt:variant>
      <vt:variant>
        <vt:i4>8192071</vt:i4>
      </vt:variant>
      <vt:variant>
        <vt:i4>27</vt:i4>
      </vt:variant>
      <vt:variant>
        <vt:i4>0</vt:i4>
      </vt:variant>
      <vt:variant>
        <vt:i4>5</vt:i4>
      </vt:variant>
      <vt:variant>
        <vt:lpwstr/>
      </vt:variant>
      <vt:variant>
        <vt:lpwstr>_._[New]_SEND-</vt:lpwstr>
      </vt:variant>
      <vt:variant>
        <vt:i4>7536708</vt:i4>
      </vt:variant>
      <vt:variant>
        <vt:i4>24</vt:i4>
      </vt:variant>
      <vt:variant>
        <vt:i4>0</vt:i4>
      </vt:variant>
      <vt:variant>
        <vt:i4>5</vt:i4>
      </vt:variant>
      <vt:variant>
        <vt:lpwstr/>
      </vt:variant>
      <vt:variant>
        <vt:lpwstr>_[New]_Authorising_parental</vt:lpwstr>
      </vt:variant>
      <vt:variant>
        <vt:i4>6160508</vt:i4>
      </vt:variant>
      <vt:variant>
        <vt:i4>21</vt:i4>
      </vt:variant>
      <vt:variant>
        <vt:i4>0</vt:i4>
      </vt:variant>
      <vt:variant>
        <vt:i4>5</vt:i4>
      </vt:variant>
      <vt:variant>
        <vt:lpwstr/>
      </vt:variant>
      <vt:variant>
        <vt:lpwstr>_[Updated]_Attendance_register</vt:lpwstr>
      </vt:variant>
      <vt:variant>
        <vt:i4>3473423</vt:i4>
      </vt:variant>
      <vt:variant>
        <vt:i4>18</vt:i4>
      </vt:variant>
      <vt:variant>
        <vt:i4>0</vt:i4>
      </vt:variant>
      <vt:variant>
        <vt:i4>5</vt:i4>
      </vt:variant>
      <vt:variant>
        <vt:lpwstr/>
      </vt:variant>
      <vt:variant>
        <vt:lpwstr>_[Updated]_Pupils_at</vt:lpwstr>
      </vt:variant>
      <vt:variant>
        <vt:i4>5570671</vt:i4>
      </vt:variant>
      <vt:variant>
        <vt:i4>15</vt:i4>
      </vt:variant>
      <vt:variant>
        <vt:i4>0</vt:i4>
      </vt:variant>
      <vt:variant>
        <vt:i4>5</vt:i4>
      </vt:variant>
      <vt:variant>
        <vt:lpwstr/>
      </vt:variant>
      <vt:variant>
        <vt:lpwstr>_[Updated]_Attendance_expectations</vt:lpwstr>
      </vt:variant>
      <vt:variant>
        <vt:i4>6946880</vt:i4>
      </vt:variant>
      <vt:variant>
        <vt:i4>12</vt:i4>
      </vt:variant>
      <vt:variant>
        <vt:i4>0</vt:i4>
      </vt:variant>
      <vt:variant>
        <vt:i4>5</vt:i4>
      </vt:variant>
      <vt:variant>
        <vt:lpwstr/>
      </vt:variant>
      <vt:variant>
        <vt:lpwstr>_Roles_and_responsibilities</vt:lpwstr>
      </vt:variant>
      <vt:variant>
        <vt:i4>1703994</vt:i4>
      </vt:variant>
      <vt:variant>
        <vt:i4>9</vt:i4>
      </vt:variant>
      <vt:variant>
        <vt:i4>0</vt:i4>
      </vt:variant>
      <vt:variant>
        <vt:i4>5</vt:i4>
      </vt:variant>
      <vt:variant>
        <vt:lpwstr/>
      </vt:variant>
      <vt:variant>
        <vt:lpwstr>_[Updated]_Roles_and</vt:lpwstr>
      </vt:variant>
      <vt:variant>
        <vt:i4>3145793</vt:i4>
      </vt:variant>
      <vt:variant>
        <vt:i4>6</vt:i4>
      </vt:variant>
      <vt:variant>
        <vt:i4>0</vt:i4>
      </vt:variant>
      <vt:variant>
        <vt:i4>5</vt:i4>
      </vt:variant>
      <vt:variant>
        <vt:lpwstr/>
      </vt:variant>
      <vt:variant>
        <vt:lpwstr>_Legal_framework_1</vt:lpwstr>
      </vt:variant>
      <vt:variant>
        <vt:i4>7274611</vt:i4>
      </vt:variant>
      <vt:variant>
        <vt:i4>3</vt:i4>
      </vt:variant>
      <vt:variant>
        <vt:i4>0</vt:i4>
      </vt:variant>
      <vt:variant>
        <vt:i4>5</vt:i4>
      </vt:variant>
      <vt:variant>
        <vt:lpwstr/>
      </vt:variant>
      <vt:variant>
        <vt:lpwstr>soi</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Head - St Teresa's, Basildon</cp:lastModifiedBy>
  <cp:revision>2</cp:revision>
  <dcterms:created xsi:type="dcterms:W3CDTF">2025-11-24T19:47:00Z</dcterms:created>
  <dcterms:modified xsi:type="dcterms:W3CDTF">2025-11-24T19:47:00Z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